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25CD8" w:rsidP="002E0C69" w:rsidRDefault="00E25CD8" w14:paraId="3EE1D0FE" w14:textId="366097A6">
      <w:pPr>
        <w:spacing w:after="120"/>
      </w:pPr>
    </w:p>
    <w:p w:rsidR="56963F36" w:rsidP="56963F36" w:rsidRDefault="56963F36" w14:paraId="14AFD3A3" w14:textId="265EECD2">
      <w:pPr>
        <w:spacing w:after="120"/>
        <w:rPr>
          <w:b/>
          <w:bCs/>
          <w:sz w:val="44"/>
          <w:szCs w:val="44"/>
        </w:rPr>
      </w:pPr>
    </w:p>
    <w:p w:rsidRPr="00E95F50" w:rsidR="006F3735" w:rsidP="00FC125E" w:rsidRDefault="00357E5B" w14:paraId="2C078E63" w14:textId="6DF86232">
      <w:pPr>
        <w:spacing w:after="120"/>
        <w:jc w:val="center"/>
        <w:rPr>
          <w:b/>
          <w:bCs/>
          <w:sz w:val="44"/>
          <w:szCs w:val="44"/>
        </w:rPr>
      </w:pPr>
      <w:r>
        <w:rPr>
          <w:b/>
          <w:bCs/>
          <w:sz w:val="44"/>
          <w:szCs w:val="44"/>
        </w:rPr>
        <w:t xml:space="preserve">Time to Live </w:t>
      </w:r>
      <w:r w:rsidRPr="00E95F50" w:rsidR="007B4429">
        <w:rPr>
          <w:b/>
          <w:bCs/>
          <w:sz w:val="44"/>
          <w:szCs w:val="44"/>
        </w:rPr>
        <w:t>Application Form</w:t>
      </w:r>
    </w:p>
    <w:p w:rsidR="00641ECA" w:rsidP="002E0C69" w:rsidRDefault="00B76399" w14:paraId="13087214" w14:textId="43592D55">
      <w:pPr>
        <w:spacing w:after="120"/>
        <w:jc w:val="center"/>
      </w:pPr>
      <w:r w:rsidRPr="00B76399">
        <w:t xml:space="preserve">Please answer the questions as fully as you can to enable the panel to make its assessment. If you do not complete </w:t>
      </w:r>
      <w:r w:rsidR="00010F83">
        <w:t>the application in full, your application cannot be considered.</w:t>
      </w:r>
    </w:p>
    <w:p w:rsidR="000E06EB" w:rsidP="002E0C69" w:rsidRDefault="000E06EB" w14:paraId="1B59E580" w14:textId="569C41F9">
      <w:pPr>
        <w:spacing w:after="120"/>
        <w:jc w:val="center"/>
        <w:rPr>
          <w:b/>
          <w:bCs/>
          <w:sz w:val="24"/>
          <w:szCs w:val="24"/>
        </w:rPr>
      </w:pPr>
      <w:r w:rsidRPr="00B33236">
        <w:rPr>
          <w:b/>
          <w:bCs/>
          <w:sz w:val="24"/>
          <w:szCs w:val="24"/>
        </w:rPr>
        <w:t xml:space="preserve">Carers can apply for up to £500 from the </w:t>
      </w:r>
      <w:r w:rsidR="004130B4">
        <w:rPr>
          <w:b/>
          <w:bCs/>
          <w:sz w:val="24"/>
          <w:szCs w:val="24"/>
        </w:rPr>
        <w:t>Time to Live</w:t>
      </w:r>
      <w:r w:rsidR="00CE57CE">
        <w:rPr>
          <w:b/>
          <w:bCs/>
          <w:sz w:val="24"/>
          <w:szCs w:val="24"/>
        </w:rPr>
        <w:t xml:space="preserve"> Fund</w:t>
      </w:r>
    </w:p>
    <w:p w:rsidRPr="00B33236" w:rsidR="00B12D36" w:rsidP="002E0C69" w:rsidRDefault="00B12D36" w14:paraId="5C9F1DF1" w14:textId="30D2361E">
      <w:pPr>
        <w:spacing w:after="120"/>
        <w:jc w:val="center"/>
        <w:rPr>
          <w:b/>
          <w:bCs/>
          <w:sz w:val="24"/>
          <w:szCs w:val="24"/>
        </w:rPr>
      </w:pPr>
      <w:r>
        <w:rPr>
          <w:b/>
          <w:bCs/>
          <w:sz w:val="24"/>
          <w:szCs w:val="24"/>
        </w:rPr>
        <w:t>However</w:t>
      </w:r>
      <w:r w:rsidR="00D246B5">
        <w:rPr>
          <w:b/>
          <w:bCs/>
          <w:sz w:val="24"/>
          <w:szCs w:val="24"/>
        </w:rPr>
        <w:t>,</w:t>
      </w:r>
      <w:r>
        <w:rPr>
          <w:b/>
          <w:bCs/>
          <w:sz w:val="24"/>
          <w:szCs w:val="24"/>
        </w:rPr>
        <w:t xml:space="preserve"> we expect most applications to be between £300 and £400</w:t>
      </w:r>
    </w:p>
    <w:p w:rsidR="000E06EB" w:rsidP="002E0C69" w:rsidRDefault="000E06EB" w14:paraId="653D0232" w14:textId="6E2A284A">
      <w:pPr>
        <w:spacing w:after="120"/>
        <w:jc w:val="center"/>
      </w:pPr>
      <w:r>
        <w:t xml:space="preserve">Guidance is available on our website: </w:t>
      </w:r>
      <w:hyperlink w:history="1" r:id="rId11">
        <w:r w:rsidR="003203B0">
          <w:rPr>
            <w:rStyle w:val="Hyperlink"/>
          </w:rPr>
          <w:t>www.fva.org/carers</w:t>
        </w:r>
      </w:hyperlink>
    </w:p>
    <w:p w:rsidR="000E06EB" w:rsidP="002E0C69" w:rsidRDefault="000E06EB" w14:paraId="708A2362" w14:textId="62589E7C">
      <w:pPr>
        <w:spacing w:after="120"/>
        <w:jc w:val="center"/>
        <w:rPr>
          <w:rStyle w:val="Hyperlink"/>
          <w:color w:val="auto"/>
          <w:u w:val="none"/>
        </w:rPr>
      </w:pPr>
      <w:r>
        <w:t>For help call 0800 389 6046 or e</w:t>
      </w:r>
      <w:r w:rsidR="003203B0">
        <w:t>-</w:t>
      </w:r>
      <w:r>
        <w:t>mail</w:t>
      </w:r>
      <w:r w:rsidR="001C4F8C">
        <w:t>:</w:t>
      </w:r>
      <w:r>
        <w:t xml:space="preserve"> </w:t>
      </w:r>
      <w:hyperlink w:history="1" r:id="rId12">
        <w:r w:rsidRPr="00F31D5F" w:rsidR="00113E6C">
          <w:rPr>
            <w:rStyle w:val="Hyperlink"/>
          </w:rPr>
          <w:t>timetolive@fva.org</w:t>
        </w:r>
      </w:hyperlink>
      <w:r w:rsidR="00113E6C">
        <w:rPr>
          <w:rStyle w:val="Hyperlink"/>
          <w:color w:val="auto"/>
          <w:u w:val="none"/>
        </w:rPr>
        <w:t xml:space="preserve"> </w:t>
      </w:r>
    </w:p>
    <w:p w:rsidR="000E06EB" w:rsidP="002E0C69" w:rsidRDefault="000E06EB" w14:paraId="2F175730" w14:textId="68552F90">
      <w:pPr>
        <w:spacing w:after="120"/>
        <w:jc w:val="center"/>
        <w:rPr>
          <w:i/>
          <w:iCs/>
        </w:rPr>
      </w:pPr>
      <w:r w:rsidRPr="00DF4C6F">
        <w:rPr>
          <w:i/>
          <w:iCs/>
        </w:rPr>
        <w:t>We care about protecting your personal information, and we want you to know how we process it. We’ll only use it for considering your application and, if successful, for making sure that you can properly access the fund. For more information about what that looks like, please read our [</w:t>
      </w:r>
      <w:hyperlink w:history="1" r:id="rId13">
        <w:r w:rsidRPr="00DF4C6F">
          <w:rPr>
            <w:rStyle w:val="Hyperlink"/>
            <w:i/>
            <w:iCs/>
          </w:rPr>
          <w:t>Privacy Statement</w:t>
        </w:r>
      </w:hyperlink>
      <w:r w:rsidRPr="00DF4C6F">
        <w:rPr>
          <w:i/>
          <w:iCs/>
        </w:rPr>
        <w:t>].</w:t>
      </w:r>
    </w:p>
    <w:p w:rsidR="00F56FF6" w:rsidRDefault="00F56FF6" w14:paraId="4F862563" w14:textId="77777777"/>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1"/>
        <w:gridCol w:w="4205"/>
      </w:tblGrid>
      <w:tr w:rsidR="00427DBD" w:rsidTr="005D4F47" w14:paraId="14D8B3B7" w14:textId="77777777">
        <w:tc>
          <w:tcPr>
            <w:tcW w:w="9726" w:type="dxa"/>
            <w:gridSpan w:val="2"/>
            <w:tcBorders>
              <w:top w:val="single" w:color="auto" w:sz="8" w:space="0"/>
              <w:left w:val="single" w:color="auto" w:sz="8" w:space="0"/>
              <w:bottom w:val="single" w:color="auto" w:sz="8" w:space="0"/>
              <w:right w:val="single" w:color="auto" w:sz="8" w:space="0"/>
            </w:tcBorders>
            <w:shd w:val="clear" w:color="auto" w:fill="FFCDE5"/>
            <w:hideMark/>
          </w:tcPr>
          <w:p w:rsidR="00427DBD" w:rsidRDefault="00427DBD" w14:paraId="73E27686" w14:textId="77777777">
            <w:pPr>
              <w:rPr>
                <w:kern w:val="2"/>
                <w:lang w:eastAsia="en-GB"/>
                <w14:ligatures w14:val="standardContextual"/>
              </w:rPr>
            </w:pPr>
            <w:r>
              <w:rPr>
                <w:b/>
                <w:bCs/>
                <w:color w:val="000000"/>
                <w:sz w:val="24"/>
                <w:szCs w:val="24"/>
              </w:rPr>
              <w:t>Section 1A – Adult Carer’s Details</w:t>
            </w:r>
          </w:p>
          <w:p w:rsidR="00427DBD" w:rsidRDefault="00427DBD" w14:paraId="51E9E3E5" w14:textId="666B1A66">
            <w:r>
              <w:rPr>
                <w:color w:val="000000"/>
              </w:rPr>
              <w:t>Please</w:t>
            </w:r>
            <w:r w:rsidR="004213A8">
              <w:rPr>
                <w:color w:val="000000"/>
              </w:rPr>
              <w:t xml:space="preserve"> only</w:t>
            </w:r>
            <w:r>
              <w:rPr>
                <w:color w:val="000000"/>
              </w:rPr>
              <w:t xml:space="preserve"> complete this section if you are an adult carer, young adult carer, or parent carer.</w:t>
            </w:r>
          </w:p>
        </w:tc>
      </w:tr>
      <w:tr w:rsidR="00427DBD" w:rsidTr="00B115FB" w14:paraId="06FDFDD7"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5873400E" w14:textId="77777777">
            <w:pPr>
              <w:jc w:val="right"/>
            </w:pPr>
            <w:r>
              <w:t>Type of Carer:</w:t>
            </w:r>
          </w:p>
        </w:tc>
        <w:tc>
          <w:tcPr>
            <w:tcW w:w="4205" w:type="dxa"/>
            <w:tcBorders>
              <w:top w:val="nil"/>
              <w:left w:val="nil"/>
              <w:bottom w:val="single" w:color="auto" w:sz="8" w:space="0"/>
              <w:right w:val="single" w:color="auto" w:sz="8" w:space="0"/>
            </w:tcBorders>
            <w:hideMark/>
          </w:tcPr>
          <w:p w:rsidR="00427DBD" w:rsidRDefault="00427DBD" w14:paraId="586D4B5A" w14:textId="77777777">
            <w:r>
              <w:t xml:space="preserve">Adult Carer </w:t>
            </w:r>
            <w:r>
              <w:rPr>
                <w:rFonts w:hint="eastAsia" w:ascii="MS Gothic" w:hAnsi="MS Gothic" w:eastAsia="MS Gothic"/>
                <w:lang w:val="en-US"/>
              </w:rPr>
              <w:t>☐</w:t>
            </w:r>
          </w:p>
          <w:p w:rsidR="00427DBD" w:rsidRDefault="00427DBD" w14:paraId="73F0959B" w14:textId="77777777">
            <w:r>
              <w:rPr>
                <w:color w:val="808080"/>
              </w:rPr>
              <w:t>over 18</w:t>
            </w:r>
          </w:p>
          <w:p w:rsidR="00427DBD" w:rsidRDefault="00427DBD" w14:paraId="6FA85A4F" w14:textId="77777777">
            <w:r>
              <w:t xml:space="preserve">Young Adult Carer </w:t>
            </w:r>
            <w:r>
              <w:rPr>
                <w:rFonts w:hint="eastAsia" w:ascii="MS Gothic" w:hAnsi="MS Gothic" w:eastAsia="MS Gothic"/>
                <w:lang w:val="en-US"/>
              </w:rPr>
              <w:t>☐</w:t>
            </w:r>
          </w:p>
          <w:p w:rsidR="00427DBD" w:rsidRDefault="00427DBD" w14:paraId="289D8468" w14:textId="77777777">
            <w:r>
              <w:rPr>
                <w:color w:val="808080"/>
              </w:rPr>
              <w:t>Age 19–25</w:t>
            </w:r>
          </w:p>
          <w:p w:rsidR="00427DBD" w:rsidRDefault="00427DBD" w14:paraId="3DED5F6D" w14:textId="77777777">
            <w:r>
              <w:t xml:space="preserve">Parent Carer </w:t>
            </w:r>
            <w:r>
              <w:rPr>
                <w:rFonts w:hint="eastAsia" w:ascii="MS Gothic" w:hAnsi="MS Gothic" w:eastAsia="MS Gothic"/>
                <w:lang w:val="en-US"/>
              </w:rPr>
              <w:t>☐</w:t>
            </w:r>
          </w:p>
          <w:p w:rsidR="00427DBD" w:rsidRDefault="00427DBD" w14:paraId="5672A3AD" w14:textId="77777777">
            <w:r>
              <w:rPr>
                <w:color w:val="808080"/>
              </w:rPr>
              <w:t>of a child/children with a disability</w:t>
            </w:r>
          </w:p>
        </w:tc>
      </w:tr>
      <w:tr w:rsidR="00427DBD" w:rsidTr="00B115FB" w14:paraId="45FD5071"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58FFDA59" w14:textId="77777777">
            <w:pPr>
              <w:jc w:val="right"/>
            </w:pPr>
            <w:r>
              <w:t>Name:</w:t>
            </w:r>
          </w:p>
        </w:tc>
        <w:tc>
          <w:tcPr>
            <w:tcW w:w="4205" w:type="dxa"/>
            <w:tcBorders>
              <w:top w:val="nil"/>
              <w:left w:val="nil"/>
              <w:bottom w:val="single" w:color="auto" w:sz="8" w:space="0"/>
              <w:right w:val="single" w:color="auto" w:sz="8" w:space="0"/>
            </w:tcBorders>
            <w:hideMark/>
          </w:tcPr>
          <w:p w:rsidR="00427DBD" w:rsidRDefault="00427DBD" w14:paraId="6A687FD7" w14:textId="77777777"/>
        </w:tc>
      </w:tr>
      <w:tr w:rsidR="00427DBD" w:rsidTr="00B115FB" w14:paraId="3B594EBE" w14:textId="77777777">
        <w:trPr>
          <w:trHeight w:val="746"/>
        </w:trPr>
        <w:tc>
          <w:tcPr>
            <w:tcW w:w="5521" w:type="dxa"/>
            <w:tcBorders>
              <w:top w:val="nil"/>
              <w:left w:val="single" w:color="auto" w:sz="8" w:space="0"/>
              <w:bottom w:val="single" w:color="auto" w:sz="8" w:space="0"/>
              <w:right w:val="single" w:color="auto" w:sz="8" w:space="0"/>
            </w:tcBorders>
            <w:hideMark/>
          </w:tcPr>
          <w:p w:rsidR="00427DBD" w:rsidRDefault="00427DBD" w14:paraId="2203EA20" w14:textId="77777777">
            <w:pPr>
              <w:jc w:val="right"/>
            </w:pPr>
            <w:r>
              <w:t>Address:</w:t>
            </w:r>
          </w:p>
        </w:tc>
        <w:tc>
          <w:tcPr>
            <w:tcW w:w="4205" w:type="dxa"/>
            <w:tcBorders>
              <w:top w:val="nil"/>
              <w:left w:val="nil"/>
              <w:bottom w:val="single" w:color="auto" w:sz="8" w:space="0"/>
              <w:right w:val="single" w:color="auto" w:sz="8" w:space="0"/>
            </w:tcBorders>
            <w:hideMark/>
          </w:tcPr>
          <w:p w:rsidR="00427DBD" w:rsidRDefault="00427DBD" w14:paraId="0B3996C2" w14:textId="77777777"/>
        </w:tc>
      </w:tr>
      <w:tr w:rsidR="00427DBD" w:rsidTr="00B115FB" w14:paraId="090B4CA5" w14:textId="77777777">
        <w:trPr>
          <w:trHeight w:val="559"/>
        </w:trPr>
        <w:tc>
          <w:tcPr>
            <w:tcW w:w="5521" w:type="dxa"/>
            <w:tcBorders>
              <w:top w:val="nil"/>
              <w:left w:val="single" w:color="auto" w:sz="8" w:space="0"/>
              <w:bottom w:val="single" w:color="auto" w:sz="8" w:space="0"/>
              <w:right w:val="single" w:color="auto" w:sz="8" w:space="0"/>
            </w:tcBorders>
            <w:hideMark/>
          </w:tcPr>
          <w:p w:rsidR="00427DBD" w:rsidRDefault="00427DBD" w14:paraId="6C2EA6B0" w14:textId="77777777">
            <w:pPr>
              <w:jc w:val="right"/>
            </w:pPr>
            <w:r>
              <w:t>Postcode:</w:t>
            </w:r>
          </w:p>
        </w:tc>
        <w:tc>
          <w:tcPr>
            <w:tcW w:w="4205" w:type="dxa"/>
            <w:tcBorders>
              <w:top w:val="nil"/>
              <w:left w:val="nil"/>
              <w:bottom w:val="single" w:color="auto" w:sz="8" w:space="0"/>
              <w:right w:val="single" w:color="auto" w:sz="8" w:space="0"/>
            </w:tcBorders>
            <w:hideMark/>
          </w:tcPr>
          <w:p w:rsidR="00427DBD" w:rsidRDefault="00427DBD" w14:paraId="54BD9BB5" w14:textId="77777777"/>
        </w:tc>
      </w:tr>
      <w:tr w:rsidR="00427DBD" w:rsidTr="00B115FB" w14:paraId="11AD28B8" w14:textId="77777777">
        <w:trPr>
          <w:trHeight w:val="699"/>
        </w:trPr>
        <w:tc>
          <w:tcPr>
            <w:tcW w:w="5521" w:type="dxa"/>
            <w:tcBorders>
              <w:top w:val="nil"/>
              <w:left w:val="single" w:color="auto" w:sz="8" w:space="0"/>
              <w:bottom w:val="single" w:color="auto" w:sz="8" w:space="0"/>
              <w:right w:val="single" w:color="auto" w:sz="8" w:space="0"/>
            </w:tcBorders>
            <w:hideMark/>
          </w:tcPr>
          <w:p w:rsidR="00427DBD" w:rsidRDefault="00427DBD" w14:paraId="1187F9E9" w14:textId="77777777">
            <w:r>
              <w:t>Do you live in a rural or remote location?</w:t>
            </w:r>
          </w:p>
          <w:p w:rsidR="00427DBD" w:rsidRDefault="00427DBD" w14:paraId="288B1A51" w14:textId="77777777">
            <w:r>
              <w:rPr>
                <w:i/>
                <w:iCs/>
                <w:color w:val="808080"/>
              </w:rPr>
              <w:t>Remote locations are communities where access to services is limited due to travel distance (30 minutes or more) and transport links. Applicants living in remote areas may face additional costs and barriers in accessing support, health services and community activities.</w:t>
            </w:r>
          </w:p>
        </w:tc>
        <w:tc>
          <w:tcPr>
            <w:tcW w:w="4205" w:type="dxa"/>
            <w:tcBorders>
              <w:top w:val="nil"/>
              <w:left w:val="nil"/>
              <w:bottom w:val="single" w:color="auto" w:sz="8" w:space="0"/>
              <w:right w:val="single" w:color="auto" w:sz="8" w:space="0"/>
            </w:tcBorders>
            <w:hideMark/>
          </w:tcPr>
          <w:p w:rsidR="004213A8" w:rsidRDefault="004213A8" w14:paraId="15B8B589" w14:textId="77777777">
            <w:pPr>
              <w:rPr>
                <w:sz w:val="24"/>
                <w:szCs w:val="24"/>
              </w:rPr>
            </w:pPr>
          </w:p>
          <w:p w:rsidR="004213A8" w:rsidRDefault="004213A8" w14:paraId="5CAE61C1" w14:textId="77777777">
            <w:pPr>
              <w:rPr>
                <w:sz w:val="24"/>
                <w:szCs w:val="24"/>
              </w:rPr>
            </w:pPr>
          </w:p>
          <w:p w:rsidR="00427DBD" w:rsidRDefault="00427DBD" w14:paraId="7B7D5184" w14:textId="5E2B089A">
            <w:r>
              <w:rPr>
                <w:sz w:val="24"/>
                <w:szCs w:val="24"/>
              </w:rPr>
              <w:t xml:space="preserve">Yes </w:t>
            </w:r>
            <w:r w:rsidR="00907EB7">
              <w:rPr>
                <w:rFonts w:hint="eastAsia" w:ascii="MS Gothic" w:hAnsi="MS Gothic" w:eastAsia="MS Gothic"/>
                <w:sz w:val="24"/>
                <w:szCs w:val="24"/>
                <w:lang w:val="en-US"/>
              </w:rPr>
              <w:t>☐</w:t>
            </w:r>
            <w:r w:rsidR="00907EB7">
              <w:rPr>
                <w:sz w:val="24"/>
                <w:szCs w:val="24"/>
              </w:rPr>
              <w:t xml:space="preserve"> No</w:t>
            </w:r>
            <w:r>
              <w:rPr>
                <w:sz w:val="24"/>
                <w:szCs w:val="24"/>
              </w:rPr>
              <w:t xml:space="preserve"> </w:t>
            </w:r>
            <w:r>
              <w:rPr>
                <w:rFonts w:ascii="Segoe UI Symbol" w:hAnsi="Segoe UI Symbol"/>
                <w:sz w:val="24"/>
                <w:szCs w:val="24"/>
              </w:rPr>
              <w:t>☐</w:t>
            </w:r>
          </w:p>
        </w:tc>
      </w:tr>
      <w:tr w:rsidR="00427DBD" w:rsidTr="00B115FB" w14:paraId="7AD8ED9C"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3AFFE6BF" w14:textId="77777777">
            <w:pPr>
              <w:jc w:val="right"/>
            </w:pPr>
            <w:r>
              <w:t>Telephone number:</w:t>
            </w:r>
          </w:p>
        </w:tc>
        <w:tc>
          <w:tcPr>
            <w:tcW w:w="4205" w:type="dxa"/>
            <w:tcBorders>
              <w:top w:val="nil"/>
              <w:left w:val="nil"/>
              <w:bottom w:val="single" w:color="auto" w:sz="8" w:space="0"/>
              <w:right w:val="single" w:color="auto" w:sz="8" w:space="0"/>
            </w:tcBorders>
            <w:hideMark/>
          </w:tcPr>
          <w:p w:rsidR="00427DBD" w:rsidRDefault="00427DBD" w14:paraId="0644074E" w14:textId="77777777"/>
        </w:tc>
      </w:tr>
      <w:tr w:rsidR="00427DBD" w:rsidTr="00B115FB" w14:paraId="17AD223D"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6F20754D" w14:textId="77777777">
            <w:pPr>
              <w:jc w:val="right"/>
            </w:pPr>
            <w:r>
              <w:t>E-mail address:</w:t>
            </w:r>
          </w:p>
        </w:tc>
        <w:tc>
          <w:tcPr>
            <w:tcW w:w="4205" w:type="dxa"/>
            <w:tcBorders>
              <w:top w:val="nil"/>
              <w:left w:val="nil"/>
              <w:bottom w:val="single" w:color="auto" w:sz="8" w:space="0"/>
              <w:right w:val="single" w:color="auto" w:sz="8" w:space="0"/>
            </w:tcBorders>
            <w:hideMark/>
          </w:tcPr>
          <w:p w:rsidR="00427DBD" w:rsidRDefault="00427DBD" w14:paraId="4B410016" w14:textId="77777777"/>
        </w:tc>
      </w:tr>
      <w:tr w:rsidR="00427DBD" w:rsidTr="00B115FB" w14:paraId="1E5D5708"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68073442" w14:textId="77777777">
            <w:pPr>
              <w:jc w:val="right"/>
            </w:pPr>
            <w:r>
              <w:t>Date of birth:</w:t>
            </w:r>
          </w:p>
        </w:tc>
        <w:tc>
          <w:tcPr>
            <w:tcW w:w="4205" w:type="dxa"/>
            <w:tcBorders>
              <w:top w:val="nil"/>
              <w:left w:val="nil"/>
              <w:bottom w:val="single" w:color="auto" w:sz="8" w:space="0"/>
              <w:right w:val="single" w:color="auto" w:sz="8" w:space="0"/>
            </w:tcBorders>
            <w:hideMark/>
          </w:tcPr>
          <w:p w:rsidR="00427DBD" w:rsidRDefault="00427DBD" w14:paraId="776CA75B" w14:textId="77777777"/>
        </w:tc>
      </w:tr>
      <w:tr w:rsidR="00427DBD" w:rsidTr="00B115FB" w14:paraId="466F4F02" w14:textId="77777777">
        <w:trPr>
          <w:trHeight w:val="567"/>
        </w:trPr>
        <w:tc>
          <w:tcPr>
            <w:tcW w:w="5521" w:type="dxa"/>
            <w:tcBorders>
              <w:top w:val="nil"/>
              <w:left w:val="single" w:color="auto" w:sz="8" w:space="0"/>
              <w:bottom w:val="single" w:color="auto" w:sz="8" w:space="0"/>
              <w:right w:val="single" w:color="auto" w:sz="8" w:space="0"/>
            </w:tcBorders>
            <w:hideMark/>
          </w:tcPr>
          <w:p w:rsidR="00427DBD" w:rsidRDefault="00427DBD" w14:paraId="7DE082E1" w14:textId="77777777">
            <w:pPr>
              <w:jc w:val="right"/>
            </w:pPr>
            <w:r>
              <w:t>Ethnicity:</w:t>
            </w:r>
          </w:p>
        </w:tc>
        <w:tc>
          <w:tcPr>
            <w:tcW w:w="4205" w:type="dxa"/>
            <w:tcBorders>
              <w:top w:val="nil"/>
              <w:left w:val="nil"/>
              <w:bottom w:val="single" w:color="auto" w:sz="8" w:space="0"/>
              <w:right w:val="single" w:color="auto" w:sz="8" w:space="0"/>
            </w:tcBorders>
            <w:hideMark/>
          </w:tcPr>
          <w:p w:rsidR="00427DBD" w:rsidRDefault="00427DBD" w14:paraId="2909DBB0" w14:textId="77777777">
            <w:r>
              <w:t xml:space="preserve">White </w:t>
            </w:r>
            <w:r>
              <w:rPr>
                <w:rFonts w:hint="eastAsia" w:ascii="MS Gothic" w:hAnsi="MS Gothic" w:eastAsia="MS Gothic"/>
                <w:lang w:val="en-US"/>
              </w:rPr>
              <w:t>☐</w:t>
            </w:r>
          </w:p>
          <w:p w:rsidR="00427DBD" w:rsidRDefault="00427DBD" w14:paraId="7A3DC2C7" w14:textId="77777777">
            <w:r>
              <w:t xml:space="preserve">Mixed or multiple ethnic group </w:t>
            </w:r>
            <w:r>
              <w:rPr>
                <w:rFonts w:hint="eastAsia" w:ascii="MS Gothic" w:hAnsi="MS Gothic" w:eastAsia="MS Gothic"/>
                <w:lang w:val="en-US"/>
              </w:rPr>
              <w:t>☐</w:t>
            </w:r>
          </w:p>
          <w:p w:rsidR="00427DBD" w:rsidRDefault="00427DBD" w14:paraId="2E665650" w14:textId="77777777">
            <w:r>
              <w:lastRenderedPageBreak/>
              <w:t xml:space="preserve">Gypsy Traveller </w:t>
            </w:r>
            <w:r>
              <w:rPr>
                <w:rFonts w:hint="eastAsia" w:ascii="MS Gothic" w:hAnsi="MS Gothic" w:eastAsia="MS Gothic"/>
                <w:lang w:val="en-US"/>
              </w:rPr>
              <w:t>☐</w:t>
            </w:r>
          </w:p>
          <w:p w:rsidR="00427DBD" w:rsidRDefault="00427DBD" w14:paraId="270A0505" w14:textId="77777777">
            <w:r>
              <w:t xml:space="preserve">Prefer not to say </w:t>
            </w:r>
            <w:r>
              <w:rPr>
                <w:rFonts w:hint="eastAsia" w:ascii="MS Gothic" w:hAnsi="MS Gothic" w:eastAsia="MS Gothic"/>
                <w:lang w:val="en-US"/>
              </w:rPr>
              <w:t>☐</w:t>
            </w:r>
          </w:p>
        </w:tc>
      </w:tr>
      <w:tr w:rsidR="00427DBD" w:rsidTr="00B115FB" w14:paraId="505D8AB2" w14:textId="77777777">
        <w:trPr>
          <w:trHeight w:val="454"/>
        </w:trPr>
        <w:tc>
          <w:tcPr>
            <w:tcW w:w="5521" w:type="dxa"/>
            <w:tcBorders>
              <w:top w:val="nil"/>
              <w:left w:val="single" w:color="auto" w:sz="8" w:space="0"/>
              <w:bottom w:val="single" w:color="auto" w:sz="4" w:space="0"/>
              <w:right w:val="single" w:color="auto" w:sz="8" w:space="0"/>
            </w:tcBorders>
            <w:hideMark/>
          </w:tcPr>
          <w:p w:rsidR="00427DBD" w:rsidRDefault="00427DBD" w14:paraId="3736D06D" w14:textId="77777777">
            <w:r>
              <w:lastRenderedPageBreak/>
              <w:t>Have you been offered an Adult Carer Support Plan?</w:t>
            </w:r>
          </w:p>
          <w:p w:rsidR="00427DBD" w:rsidRDefault="00427DBD" w14:paraId="4CE6B120" w14:textId="77777777">
            <w:r>
              <w:rPr>
                <w:i/>
                <w:iCs/>
                <w:color w:val="7F7F7F"/>
              </w:rPr>
              <w:t>An Adult Carer Support Plan is completed with a worker to help carers understand the support available to them, discuss their needs, and plan for the future. It helps carers identify goals and the support they need to continue in their caring role.</w:t>
            </w:r>
          </w:p>
        </w:tc>
        <w:tc>
          <w:tcPr>
            <w:tcW w:w="4205" w:type="dxa"/>
            <w:tcBorders>
              <w:top w:val="nil"/>
              <w:left w:val="nil"/>
              <w:bottom w:val="single" w:color="auto" w:sz="4" w:space="0"/>
              <w:right w:val="single" w:color="auto" w:sz="8" w:space="0"/>
            </w:tcBorders>
            <w:hideMark/>
          </w:tcPr>
          <w:p w:rsidR="004213A8" w:rsidP="004213A8" w:rsidRDefault="004213A8" w14:paraId="0685C6CB" w14:textId="77777777">
            <w:pPr>
              <w:rPr>
                <w:sz w:val="24"/>
                <w:szCs w:val="24"/>
              </w:rPr>
            </w:pPr>
          </w:p>
          <w:p w:rsidR="004213A8" w:rsidP="004213A8" w:rsidRDefault="004213A8" w14:paraId="7E8FBE5B" w14:textId="77777777">
            <w:pPr>
              <w:rPr>
                <w:sz w:val="24"/>
                <w:szCs w:val="24"/>
              </w:rPr>
            </w:pPr>
          </w:p>
          <w:p w:rsidR="00427DBD" w:rsidP="004213A8" w:rsidRDefault="00427DBD" w14:paraId="4925F60F" w14:textId="55281A8F">
            <w:r>
              <w:rPr>
                <w:sz w:val="24"/>
                <w:szCs w:val="24"/>
              </w:rPr>
              <w:t xml:space="preserve">Yes </w:t>
            </w:r>
            <w:r>
              <w:rPr>
                <w:rFonts w:hint="eastAsia" w:ascii="MS Gothic" w:hAnsi="MS Gothic" w:eastAsia="MS Gothic"/>
                <w:sz w:val="24"/>
                <w:szCs w:val="24"/>
                <w:lang w:val="en-US"/>
              </w:rPr>
              <w:t>☐</w:t>
            </w:r>
            <w:r>
              <w:rPr>
                <w:sz w:val="24"/>
                <w:szCs w:val="24"/>
              </w:rPr>
              <w:t xml:space="preserve">  No </w:t>
            </w:r>
            <w:r>
              <w:rPr>
                <w:rFonts w:ascii="Segoe UI Symbol" w:hAnsi="Segoe UI Symbol"/>
                <w:sz w:val="24"/>
                <w:szCs w:val="24"/>
              </w:rPr>
              <w:t>☐</w:t>
            </w:r>
          </w:p>
        </w:tc>
      </w:tr>
      <w:tr w:rsidR="005D4F47" w:rsidTr="00B115FB" w14:paraId="38E449A5" w14:textId="77777777">
        <w:trPr>
          <w:trHeight w:val="510"/>
        </w:trPr>
        <w:tc>
          <w:tcPr>
            <w:tcW w:w="5521" w:type="dxa"/>
            <w:tcBorders>
              <w:top w:val="single" w:color="auto" w:sz="4" w:space="0"/>
              <w:left w:val="single" w:color="auto" w:sz="4" w:space="0"/>
              <w:bottom w:val="single" w:color="auto" w:sz="4" w:space="0"/>
              <w:right w:val="single" w:color="auto" w:sz="4" w:space="0"/>
            </w:tcBorders>
            <w:hideMark/>
          </w:tcPr>
          <w:p w:rsidR="005D4F47" w:rsidP="003C7AA7" w:rsidRDefault="005D4F47" w14:paraId="75B5328A" w14:textId="77777777">
            <w:r>
              <w:t>Have you received Time to Live funding in the past year?</w:t>
            </w:r>
          </w:p>
        </w:tc>
        <w:tc>
          <w:tcPr>
            <w:tcW w:w="4205" w:type="dxa"/>
            <w:tcBorders>
              <w:top w:val="single" w:color="auto" w:sz="4" w:space="0"/>
              <w:left w:val="single" w:color="auto" w:sz="4" w:space="0"/>
              <w:bottom w:val="single" w:color="auto" w:sz="4" w:space="0"/>
              <w:right w:val="single" w:color="auto" w:sz="4" w:space="0"/>
            </w:tcBorders>
            <w:hideMark/>
          </w:tcPr>
          <w:p w:rsidR="005D4F47" w:rsidP="003C7AA7" w:rsidRDefault="005D4F47" w14:paraId="4360D63D" w14:textId="77777777">
            <w:pPr>
              <w:rPr>
                <w:rFonts w:ascii="Segoe UI Symbol" w:hAnsi="Segoe UI Symbol" w:cs="Segoe UI Symbol"/>
                <w:sz w:val="24"/>
                <w:szCs w:val="24"/>
              </w:rPr>
            </w:pPr>
            <w:r>
              <w:rPr>
                <w:sz w:val="24"/>
                <w:szCs w:val="24"/>
              </w:rPr>
              <w:t xml:space="preserve">Yes </w:t>
            </w:r>
            <w:r>
              <w:rPr>
                <w:rFonts w:ascii="Segoe UI Symbol" w:hAnsi="Segoe UI Symbol" w:cs="Segoe UI Symbol"/>
                <w:sz w:val="24"/>
                <w:szCs w:val="24"/>
              </w:rPr>
              <w:t>☐</w:t>
            </w:r>
            <w:r>
              <w:rPr>
                <w:sz w:val="24"/>
                <w:szCs w:val="24"/>
              </w:rPr>
              <w:t xml:space="preserve"> No </w:t>
            </w:r>
            <w:r>
              <w:rPr>
                <w:rFonts w:ascii="Segoe UI Symbol" w:hAnsi="Segoe UI Symbol" w:cs="Segoe UI Symbol"/>
                <w:sz w:val="24"/>
                <w:szCs w:val="24"/>
              </w:rPr>
              <w:t>☐</w:t>
            </w:r>
          </w:p>
          <w:p w:rsidR="005D4F47" w:rsidP="003C7AA7" w:rsidRDefault="005D4F47" w14:paraId="7507B09B" w14:textId="77777777">
            <w:pPr>
              <w:rPr>
                <w:rFonts w:ascii="Segoe UI Symbol" w:hAnsi="Segoe UI Symbol" w:cs="Segoe UI Symbol"/>
              </w:rPr>
            </w:pPr>
          </w:p>
          <w:p w:rsidR="005D4F47" w:rsidP="003C7AA7" w:rsidRDefault="005D4F47" w14:paraId="430F3154" w14:textId="77777777"/>
        </w:tc>
      </w:tr>
    </w:tbl>
    <w:p w:rsidR="00D3334A" w:rsidRDefault="00D3334A" w14:paraId="7B105346" w14:textId="3FE0464D"/>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97"/>
        <w:gridCol w:w="4129"/>
      </w:tblGrid>
      <w:tr w:rsidR="00427DBD" w14:paraId="57EAA9D6" w14:textId="77777777">
        <w:trPr>
          <w:trHeight w:val="454"/>
        </w:trPr>
        <w:tc>
          <w:tcPr>
            <w:tcW w:w="9736" w:type="dxa"/>
            <w:gridSpan w:val="2"/>
            <w:tcBorders>
              <w:top w:val="single" w:color="auto" w:sz="8" w:space="0"/>
              <w:left w:val="single" w:color="auto" w:sz="8" w:space="0"/>
              <w:bottom w:val="single" w:color="auto" w:sz="8" w:space="0"/>
              <w:right w:val="single" w:color="auto" w:sz="8" w:space="0"/>
            </w:tcBorders>
            <w:shd w:val="clear" w:color="auto" w:fill="FFCDE5"/>
            <w:hideMark/>
          </w:tcPr>
          <w:p w:rsidR="00427DBD" w:rsidRDefault="00427DBD" w14:paraId="2F4CE9EA" w14:textId="77777777">
            <w:pPr>
              <w:rPr>
                <w:kern w:val="2"/>
                <w:lang w:eastAsia="en-GB"/>
                <w14:ligatures w14:val="standardContextual"/>
              </w:rPr>
            </w:pPr>
            <w:r>
              <w:rPr>
                <w:b/>
                <w:bCs/>
                <w:color w:val="000000"/>
                <w:sz w:val="24"/>
                <w:szCs w:val="24"/>
              </w:rPr>
              <w:t>Section 1B – Young Carer’s Details</w:t>
            </w:r>
          </w:p>
          <w:p w:rsidR="00427DBD" w:rsidRDefault="00427DBD" w14:paraId="34B67D1E" w14:textId="2EF829C4">
            <w:r>
              <w:rPr>
                <w:color w:val="000000"/>
              </w:rPr>
              <w:t xml:space="preserve">Please </w:t>
            </w:r>
            <w:r w:rsidR="004213A8">
              <w:rPr>
                <w:color w:val="000000"/>
              </w:rPr>
              <w:t xml:space="preserve">only </w:t>
            </w:r>
            <w:r>
              <w:rPr>
                <w:color w:val="000000"/>
              </w:rPr>
              <w:t>complete this section if you are a young carer aged 18 or under and still in education.</w:t>
            </w:r>
          </w:p>
        </w:tc>
      </w:tr>
      <w:tr w:rsidR="00427DBD" w14:paraId="66A3264A"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60824A96" w14:textId="77777777">
            <w:pPr>
              <w:jc w:val="right"/>
            </w:pPr>
            <w:r>
              <w:t>Type of Carer:</w:t>
            </w:r>
          </w:p>
        </w:tc>
        <w:tc>
          <w:tcPr>
            <w:tcW w:w="5772" w:type="dxa"/>
            <w:tcBorders>
              <w:top w:val="nil"/>
              <w:left w:val="nil"/>
              <w:bottom w:val="single" w:color="auto" w:sz="8" w:space="0"/>
              <w:right w:val="single" w:color="auto" w:sz="8" w:space="0"/>
            </w:tcBorders>
            <w:hideMark/>
          </w:tcPr>
          <w:p w:rsidR="00427DBD" w:rsidRDefault="00427DBD" w14:paraId="01744027" w14:textId="77777777">
            <w:r>
              <w:t xml:space="preserve">Young Carer </w:t>
            </w:r>
            <w:r>
              <w:rPr>
                <w:rFonts w:hint="eastAsia" w:ascii="MS Gothic" w:hAnsi="MS Gothic" w:eastAsia="MS Gothic"/>
                <w:lang w:val="en-US"/>
              </w:rPr>
              <w:t>☐</w:t>
            </w:r>
          </w:p>
          <w:p w:rsidR="00427DBD" w:rsidRDefault="00427DBD" w14:paraId="63CDBB9B" w14:textId="77777777">
            <w:r>
              <w:rPr>
                <w:color w:val="808080"/>
              </w:rPr>
              <w:t>18 and under and still in education</w:t>
            </w:r>
          </w:p>
        </w:tc>
      </w:tr>
      <w:tr w:rsidR="00427DBD" w14:paraId="050833B7"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1C00C94A" w14:textId="77777777">
            <w:pPr>
              <w:jc w:val="right"/>
            </w:pPr>
            <w:r>
              <w:t>Name:</w:t>
            </w:r>
          </w:p>
        </w:tc>
        <w:tc>
          <w:tcPr>
            <w:tcW w:w="5772" w:type="dxa"/>
            <w:tcBorders>
              <w:top w:val="nil"/>
              <w:left w:val="nil"/>
              <w:bottom w:val="single" w:color="auto" w:sz="8" w:space="0"/>
              <w:right w:val="single" w:color="auto" w:sz="8" w:space="0"/>
            </w:tcBorders>
            <w:hideMark/>
          </w:tcPr>
          <w:p w:rsidR="00427DBD" w:rsidRDefault="00427DBD" w14:paraId="6536DEA4" w14:textId="77777777"/>
        </w:tc>
      </w:tr>
      <w:tr w:rsidR="00427DBD" w14:paraId="512D3C15" w14:textId="77777777">
        <w:trPr>
          <w:trHeight w:val="746"/>
        </w:trPr>
        <w:tc>
          <w:tcPr>
            <w:tcW w:w="3964" w:type="dxa"/>
            <w:tcBorders>
              <w:top w:val="nil"/>
              <w:left w:val="single" w:color="auto" w:sz="8" w:space="0"/>
              <w:bottom w:val="single" w:color="auto" w:sz="8" w:space="0"/>
              <w:right w:val="single" w:color="auto" w:sz="8" w:space="0"/>
            </w:tcBorders>
            <w:hideMark/>
          </w:tcPr>
          <w:p w:rsidR="00427DBD" w:rsidRDefault="00427DBD" w14:paraId="26B4A9CE" w14:textId="77777777">
            <w:pPr>
              <w:jc w:val="right"/>
            </w:pPr>
            <w:r>
              <w:t>Address:</w:t>
            </w:r>
          </w:p>
        </w:tc>
        <w:tc>
          <w:tcPr>
            <w:tcW w:w="5772" w:type="dxa"/>
            <w:tcBorders>
              <w:top w:val="nil"/>
              <w:left w:val="nil"/>
              <w:bottom w:val="single" w:color="auto" w:sz="8" w:space="0"/>
              <w:right w:val="single" w:color="auto" w:sz="8" w:space="0"/>
            </w:tcBorders>
            <w:hideMark/>
          </w:tcPr>
          <w:p w:rsidR="00427DBD" w:rsidRDefault="00427DBD" w14:paraId="7BE311C2" w14:textId="77777777"/>
        </w:tc>
      </w:tr>
      <w:tr w:rsidR="00427DBD" w14:paraId="3A30CA28" w14:textId="77777777">
        <w:trPr>
          <w:trHeight w:val="559"/>
        </w:trPr>
        <w:tc>
          <w:tcPr>
            <w:tcW w:w="3964" w:type="dxa"/>
            <w:tcBorders>
              <w:top w:val="nil"/>
              <w:left w:val="single" w:color="auto" w:sz="8" w:space="0"/>
              <w:bottom w:val="single" w:color="auto" w:sz="8" w:space="0"/>
              <w:right w:val="single" w:color="auto" w:sz="8" w:space="0"/>
            </w:tcBorders>
            <w:hideMark/>
          </w:tcPr>
          <w:p w:rsidR="00427DBD" w:rsidRDefault="00427DBD" w14:paraId="4F66CE2A" w14:textId="77777777">
            <w:pPr>
              <w:jc w:val="right"/>
            </w:pPr>
            <w:r>
              <w:t>Postcode:</w:t>
            </w:r>
          </w:p>
        </w:tc>
        <w:tc>
          <w:tcPr>
            <w:tcW w:w="5772" w:type="dxa"/>
            <w:tcBorders>
              <w:top w:val="nil"/>
              <w:left w:val="nil"/>
              <w:bottom w:val="single" w:color="auto" w:sz="8" w:space="0"/>
              <w:right w:val="single" w:color="auto" w:sz="8" w:space="0"/>
            </w:tcBorders>
            <w:hideMark/>
          </w:tcPr>
          <w:p w:rsidR="00427DBD" w:rsidRDefault="00427DBD" w14:paraId="3600079C" w14:textId="77777777"/>
        </w:tc>
      </w:tr>
      <w:tr w:rsidR="00427DBD" w14:paraId="16744C66" w14:textId="77777777">
        <w:trPr>
          <w:trHeight w:val="699"/>
        </w:trPr>
        <w:tc>
          <w:tcPr>
            <w:tcW w:w="3964" w:type="dxa"/>
            <w:tcBorders>
              <w:top w:val="nil"/>
              <w:left w:val="single" w:color="auto" w:sz="8" w:space="0"/>
              <w:bottom w:val="single" w:color="auto" w:sz="8" w:space="0"/>
              <w:right w:val="single" w:color="auto" w:sz="8" w:space="0"/>
            </w:tcBorders>
            <w:hideMark/>
          </w:tcPr>
          <w:p w:rsidR="00427DBD" w:rsidRDefault="00427DBD" w14:paraId="7CC83C3D" w14:textId="77777777">
            <w:r>
              <w:t>Do you live in a rural or remote location?</w:t>
            </w:r>
          </w:p>
          <w:p w:rsidR="00427DBD" w:rsidRDefault="00427DBD" w14:paraId="28BBFCF4" w14:textId="77777777">
            <w:r>
              <w:rPr>
                <w:i/>
                <w:iCs/>
                <w:color w:val="808080"/>
              </w:rPr>
              <w:t>Remote locations are communities where access to services is limited due to travel distance (30 minutes or more) and transport links. Applicants living in remote areas may face additional costs and barriers in accessing support, health services and community activities.</w:t>
            </w:r>
          </w:p>
        </w:tc>
        <w:tc>
          <w:tcPr>
            <w:tcW w:w="5772" w:type="dxa"/>
            <w:tcBorders>
              <w:top w:val="nil"/>
              <w:left w:val="nil"/>
              <w:bottom w:val="single" w:color="auto" w:sz="8" w:space="0"/>
              <w:right w:val="single" w:color="auto" w:sz="8" w:space="0"/>
            </w:tcBorders>
            <w:hideMark/>
          </w:tcPr>
          <w:p w:rsidR="004213A8" w:rsidRDefault="004213A8" w14:paraId="2754C9E2" w14:textId="77777777">
            <w:pPr>
              <w:rPr>
                <w:sz w:val="24"/>
                <w:szCs w:val="24"/>
              </w:rPr>
            </w:pPr>
          </w:p>
          <w:p w:rsidR="004213A8" w:rsidRDefault="004213A8" w14:paraId="5847DDE1" w14:textId="77777777">
            <w:pPr>
              <w:rPr>
                <w:sz w:val="24"/>
                <w:szCs w:val="24"/>
              </w:rPr>
            </w:pPr>
          </w:p>
          <w:p w:rsidR="00427DBD" w:rsidRDefault="00427DBD" w14:paraId="4EE3DBCE" w14:textId="48EBA9AD">
            <w:r>
              <w:rPr>
                <w:sz w:val="24"/>
                <w:szCs w:val="24"/>
              </w:rPr>
              <w:t xml:space="preserve">Yes </w:t>
            </w:r>
            <w:r w:rsidR="00907EB7">
              <w:rPr>
                <w:rFonts w:hint="eastAsia" w:ascii="MS Gothic" w:hAnsi="MS Gothic" w:eastAsia="MS Gothic"/>
                <w:sz w:val="24"/>
                <w:szCs w:val="24"/>
                <w:lang w:val="en-US"/>
              </w:rPr>
              <w:t>☐</w:t>
            </w:r>
            <w:r w:rsidR="00907EB7">
              <w:rPr>
                <w:sz w:val="24"/>
                <w:szCs w:val="24"/>
              </w:rPr>
              <w:t xml:space="preserve"> No</w:t>
            </w:r>
            <w:r>
              <w:rPr>
                <w:sz w:val="24"/>
                <w:szCs w:val="24"/>
              </w:rPr>
              <w:t xml:space="preserve"> </w:t>
            </w:r>
            <w:r>
              <w:rPr>
                <w:rFonts w:ascii="Segoe UI Symbol" w:hAnsi="Segoe UI Symbol"/>
                <w:sz w:val="24"/>
                <w:szCs w:val="24"/>
              </w:rPr>
              <w:t>☐</w:t>
            </w:r>
          </w:p>
        </w:tc>
      </w:tr>
      <w:tr w:rsidR="00427DBD" w14:paraId="1DD086C1"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06A3A160" w14:textId="77777777">
            <w:pPr>
              <w:jc w:val="right"/>
            </w:pPr>
            <w:r>
              <w:t>Telephone number:</w:t>
            </w:r>
          </w:p>
        </w:tc>
        <w:tc>
          <w:tcPr>
            <w:tcW w:w="5772" w:type="dxa"/>
            <w:tcBorders>
              <w:top w:val="nil"/>
              <w:left w:val="nil"/>
              <w:bottom w:val="single" w:color="auto" w:sz="8" w:space="0"/>
              <w:right w:val="single" w:color="auto" w:sz="8" w:space="0"/>
            </w:tcBorders>
            <w:hideMark/>
          </w:tcPr>
          <w:p w:rsidR="00427DBD" w:rsidRDefault="00427DBD" w14:paraId="4E729BD1" w14:textId="77777777"/>
        </w:tc>
      </w:tr>
      <w:tr w:rsidR="00427DBD" w14:paraId="3A66E1DF"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63CE6E2E" w14:textId="77777777">
            <w:pPr>
              <w:jc w:val="right"/>
            </w:pPr>
            <w:r>
              <w:t>E-mail address:</w:t>
            </w:r>
          </w:p>
        </w:tc>
        <w:tc>
          <w:tcPr>
            <w:tcW w:w="5772" w:type="dxa"/>
            <w:tcBorders>
              <w:top w:val="nil"/>
              <w:left w:val="nil"/>
              <w:bottom w:val="single" w:color="auto" w:sz="8" w:space="0"/>
              <w:right w:val="single" w:color="auto" w:sz="8" w:space="0"/>
            </w:tcBorders>
            <w:hideMark/>
          </w:tcPr>
          <w:p w:rsidR="00427DBD" w:rsidRDefault="00427DBD" w14:paraId="0165D346" w14:textId="77777777"/>
        </w:tc>
      </w:tr>
      <w:tr w:rsidR="00427DBD" w14:paraId="5F722A50"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17F3FFC2" w14:textId="77777777">
            <w:pPr>
              <w:jc w:val="right"/>
            </w:pPr>
            <w:r>
              <w:t>Date of birth:</w:t>
            </w:r>
          </w:p>
        </w:tc>
        <w:tc>
          <w:tcPr>
            <w:tcW w:w="5772" w:type="dxa"/>
            <w:tcBorders>
              <w:top w:val="nil"/>
              <w:left w:val="nil"/>
              <w:bottom w:val="single" w:color="auto" w:sz="8" w:space="0"/>
              <w:right w:val="single" w:color="auto" w:sz="8" w:space="0"/>
            </w:tcBorders>
            <w:hideMark/>
          </w:tcPr>
          <w:p w:rsidR="00427DBD" w:rsidRDefault="00427DBD" w14:paraId="06A768F5" w14:textId="77777777"/>
        </w:tc>
      </w:tr>
      <w:tr w:rsidR="00427DBD" w14:paraId="1D0F156D"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39CE1874" w14:textId="77777777">
            <w:pPr>
              <w:jc w:val="right"/>
            </w:pPr>
            <w:r>
              <w:t>Ethnicity:</w:t>
            </w:r>
          </w:p>
        </w:tc>
        <w:tc>
          <w:tcPr>
            <w:tcW w:w="5772" w:type="dxa"/>
            <w:tcBorders>
              <w:top w:val="nil"/>
              <w:left w:val="nil"/>
              <w:bottom w:val="single" w:color="auto" w:sz="8" w:space="0"/>
              <w:right w:val="single" w:color="auto" w:sz="8" w:space="0"/>
            </w:tcBorders>
            <w:hideMark/>
          </w:tcPr>
          <w:p w:rsidR="00427DBD" w:rsidRDefault="00427DBD" w14:paraId="328CE85E" w14:textId="77777777">
            <w:r>
              <w:t xml:space="preserve">White </w:t>
            </w:r>
            <w:r>
              <w:rPr>
                <w:rFonts w:hint="eastAsia" w:ascii="MS Gothic" w:hAnsi="MS Gothic" w:eastAsia="MS Gothic"/>
                <w:lang w:val="en-US"/>
              </w:rPr>
              <w:t>☐</w:t>
            </w:r>
          </w:p>
          <w:p w:rsidR="00427DBD" w:rsidRDefault="00427DBD" w14:paraId="62BB29E6" w14:textId="77777777">
            <w:r>
              <w:t xml:space="preserve">Mixed or multiple ethnic group </w:t>
            </w:r>
            <w:r>
              <w:rPr>
                <w:rFonts w:hint="eastAsia" w:ascii="MS Gothic" w:hAnsi="MS Gothic" w:eastAsia="MS Gothic"/>
                <w:lang w:val="en-US"/>
              </w:rPr>
              <w:t>☐</w:t>
            </w:r>
          </w:p>
          <w:p w:rsidR="00427DBD" w:rsidRDefault="00427DBD" w14:paraId="41434EE5" w14:textId="77777777">
            <w:r>
              <w:t xml:space="preserve">Gypsy Traveller </w:t>
            </w:r>
            <w:r>
              <w:rPr>
                <w:rFonts w:hint="eastAsia" w:ascii="MS Gothic" w:hAnsi="MS Gothic" w:eastAsia="MS Gothic"/>
                <w:lang w:val="en-US"/>
              </w:rPr>
              <w:t>☐</w:t>
            </w:r>
          </w:p>
          <w:p w:rsidR="00427DBD" w:rsidRDefault="00427DBD" w14:paraId="4E368813" w14:textId="77777777">
            <w:r>
              <w:t xml:space="preserve">Prefer not to say </w:t>
            </w:r>
            <w:r>
              <w:rPr>
                <w:rFonts w:hint="eastAsia" w:ascii="MS Gothic" w:hAnsi="MS Gothic" w:eastAsia="MS Gothic"/>
                <w:lang w:val="en-US"/>
              </w:rPr>
              <w:t>☐</w:t>
            </w:r>
          </w:p>
        </w:tc>
      </w:tr>
      <w:tr w:rsidR="00427DBD" w14:paraId="3CCCF2EA" w14:textId="77777777">
        <w:trPr>
          <w:trHeight w:val="567"/>
        </w:trPr>
        <w:tc>
          <w:tcPr>
            <w:tcW w:w="3964" w:type="dxa"/>
            <w:tcBorders>
              <w:top w:val="nil"/>
              <w:left w:val="single" w:color="auto" w:sz="8" w:space="0"/>
              <w:bottom w:val="single" w:color="auto" w:sz="8" w:space="0"/>
              <w:right w:val="single" w:color="auto" w:sz="8" w:space="0"/>
            </w:tcBorders>
            <w:hideMark/>
          </w:tcPr>
          <w:p w:rsidR="00427DBD" w:rsidRDefault="00427DBD" w14:paraId="66B5A5E0" w14:textId="77777777">
            <w:pPr>
              <w:jc w:val="right"/>
            </w:pPr>
            <w:r>
              <w:t>Name of your school:</w:t>
            </w:r>
          </w:p>
        </w:tc>
        <w:tc>
          <w:tcPr>
            <w:tcW w:w="5772" w:type="dxa"/>
            <w:tcBorders>
              <w:top w:val="nil"/>
              <w:left w:val="nil"/>
              <w:bottom w:val="single" w:color="auto" w:sz="8" w:space="0"/>
              <w:right w:val="single" w:color="auto" w:sz="8" w:space="0"/>
            </w:tcBorders>
            <w:hideMark/>
          </w:tcPr>
          <w:p w:rsidR="00427DBD" w:rsidRDefault="00427DBD" w14:paraId="61A973D1" w14:textId="77777777"/>
        </w:tc>
      </w:tr>
      <w:tr w:rsidR="00427DBD" w14:paraId="61150B73" w14:textId="77777777">
        <w:trPr>
          <w:trHeight w:val="454"/>
        </w:trPr>
        <w:tc>
          <w:tcPr>
            <w:tcW w:w="7903" w:type="dxa"/>
            <w:tcBorders>
              <w:top w:val="nil"/>
              <w:left w:val="single" w:color="auto" w:sz="8" w:space="0"/>
              <w:bottom w:val="single" w:color="auto" w:sz="8" w:space="0"/>
              <w:right w:val="single" w:color="auto" w:sz="8" w:space="0"/>
            </w:tcBorders>
            <w:hideMark/>
          </w:tcPr>
          <w:p w:rsidR="00427DBD" w:rsidRDefault="00427DBD" w14:paraId="1D8FDA9E" w14:textId="77777777">
            <w:r>
              <w:t>Have you been offered a Young Carer Statement?</w:t>
            </w:r>
          </w:p>
          <w:p w:rsidR="00427DBD" w:rsidRDefault="00427DBD" w14:paraId="32C2B08C" w14:textId="77777777">
            <w:r>
              <w:rPr>
                <w:i/>
                <w:iCs/>
                <w:color w:val="7F7F7F"/>
              </w:rPr>
              <w:t>A Young Carer Statement is completed with a worker to help young carers identify their needs, explore available support, and discuss how their caring role affects their wellbeing, education, and daily life. It helps them set goals and plan for the future.</w:t>
            </w:r>
          </w:p>
        </w:tc>
        <w:tc>
          <w:tcPr>
            <w:tcW w:w="1833" w:type="dxa"/>
            <w:tcBorders>
              <w:top w:val="nil"/>
              <w:left w:val="nil"/>
              <w:bottom w:val="single" w:color="auto" w:sz="8" w:space="0"/>
              <w:right w:val="single" w:color="auto" w:sz="8" w:space="0"/>
            </w:tcBorders>
            <w:hideMark/>
          </w:tcPr>
          <w:p w:rsidR="004213A8" w:rsidP="004213A8" w:rsidRDefault="004213A8" w14:paraId="2AA6FDB5" w14:textId="77777777">
            <w:pPr>
              <w:rPr>
                <w:sz w:val="24"/>
                <w:szCs w:val="24"/>
              </w:rPr>
            </w:pPr>
          </w:p>
          <w:p w:rsidR="004213A8" w:rsidP="004213A8" w:rsidRDefault="004213A8" w14:paraId="70A17198" w14:textId="77777777">
            <w:pPr>
              <w:rPr>
                <w:sz w:val="24"/>
                <w:szCs w:val="24"/>
              </w:rPr>
            </w:pPr>
          </w:p>
          <w:p w:rsidR="00427DBD" w:rsidP="004213A8" w:rsidRDefault="00427DBD" w14:paraId="71FBB9D5" w14:textId="7A1C4B7E">
            <w:r>
              <w:rPr>
                <w:sz w:val="24"/>
                <w:szCs w:val="24"/>
              </w:rPr>
              <w:t xml:space="preserve">Yes </w:t>
            </w:r>
            <w:r w:rsidR="00907EB7">
              <w:rPr>
                <w:rFonts w:hint="eastAsia" w:ascii="MS Gothic" w:hAnsi="MS Gothic" w:eastAsia="MS Gothic"/>
                <w:sz w:val="24"/>
                <w:szCs w:val="24"/>
                <w:lang w:val="en-US"/>
              </w:rPr>
              <w:t>☐</w:t>
            </w:r>
            <w:r w:rsidR="00907EB7">
              <w:rPr>
                <w:sz w:val="24"/>
                <w:szCs w:val="24"/>
              </w:rPr>
              <w:t xml:space="preserve"> No</w:t>
            </w:r>
            <w:r>
              <w:rPr>
                <w:sz w:val="24"/>
                <w:szCs w:val="24"/>
              </w:rPr>
              <w:t xml:space="preserve"> </w:t>
            </w:r>
            <w:r>
              <w:rPr>
                <w:rFonts w:ascii="Segoe UI Symbol" w:hAnsi="Segoe UI Symbol" w:cs="Segoe UI Symbol"/>
                <w:sz w:val="24"/>
                <w:szCs w:val="24"/>
              </w:rPr>
              <w:t>☐</w:t>
            </w:r>
          </w:p>
        </w:tc>
      </w:tr>
      <w:tr w:rsidR="00427DBD" w14:paraId="60105738" w14:textId="77777777">
        <w:trPr>
          <w:trHeight w:val="510"/>
        </w:trPr>
        <w:tc>
          <w:tcPr>
            <w:tcW w:w="7903" w:type="dxa"/>
            <w:tcBorders>
              <w:top w:val="nil"/>
              <w:left w:val="single" w:color="auto" w:sz="8" w:space="0"/>
              <w:bottom w:val="single" w:color="auto" w:sz="8" w:space="0"/>
              <w:right w:val="single" w:color="auto" w:sz="8" w:space="0"/>
            </w:tcBorders>
            <w:hideMark/>
          </w:tcPr>
          <w:p w:rsidR="00427DBD" w:rsidRDefault="00427DBD" w14:paraId="7F652A58" w14:textId="77777777">
            <w:r>
              <w:t>Have you received Time to Live funding in the past year?</w:t>
            </w:r>
          </w:p>
        </w:tc>
        <w:tc>
          <w:tcPr>
            <w:tcW w:w="1833" w:type="dxa"/>
            <w:tcBorders>
              <w:top w:val="nil"/>
              <w:left w:val="nil"/>
              <w:bottom w:val="single" w:color="auto" w:sz="8" w:space="0"/>
              <w:right w:val="single" w:color="auto" w:sz="8" w:space="0"/>
            </w:tcBorders>
            <w:hideMark/>
          </w:tcPr>
          <w:p w:rsidR="00427DBD" w:rsidP="004213A8" w:rsidRDefault="00427DBD" w14:paraId="7D233B2B" w14:textId="36535CBC">
            <w:pPr>
              <w:rPr>
                <w:rFonts w:ascii="Segoe UI Symbol" w:hAnsi="Segoe UI Symbol" w:cs="Segoe UI Symbol"/>
                <w:sz w:val="24"/>
                <w:szCs w:val="24"/>
              </w:rPr>
            </w:pPr>
            <w:r>
              <w:rPr>
                <w:sz w:val="24"/>
                <w:szCs w:val="24"/>
              </w:rPr>
              <w:t xml:space="preserve">Yes </w:t>
            </w:r>
            <w:r w:rsidR="00907EB7">
              <w:rPr>
                <w:rFonts w:ascii="Segoe UI Symbol" w:hAnsi="Segoe UI Symbol" w:cs="Segoe UI Symbol"/>
                <w:sz w:val="24"/>
                <w:szCs w:val="24"/>
              </w:rPr>
              <w:t>☐</w:t>
            </w:r>
            <w:r w:rsidR="00907EB7">
              <w:rPr>
                <w:sz w:val="24"/>
                <w:szCs w:val="24"/>
              </w:rPr>
              <w:t xml:space="preserve"> No</w:t>
            </w:r>
            <w:r>
              <w:rPr>
                <w:sz w:val="24"/>
                <w:szCs w:val="24"/>
              </w:rPr>
              <w:t xml:space="preserve"> </w:t>
            </w:r>
            <w:r>
              <w:rPr>
                <w:rFonts w:ascii="Segoe UI Symbol" w:hAnsi="Segoe UI Symbol" w:cs="Segoe UI Symbol"/>
                <w:sz w:val="24"/>
                <w:szCs w:val="24"/>
              </w:rPr>
              <w:t>☐</w:t>
            </w:r>
          </w:p>
          <w:p w:rsidR="004213A8" w:rsidP="004213A8" w:rsidRDefault="004213A8" w14:paraId="1DA7840A" w14:textId="77777777">
            <w:pPr>
              <w:rPr>
                <w:rFonts w:ascii="Segoe UI Symbol" w:hAnsi="Segoe UI Symbol" w:cs="Segoe UI Symbol"/>
              </w:rPr>
            </w:pPr>
          </w:p>
          <w:p w:rsidR="004213A8" w:rsidP="004213A8" w:rsidRDefault="004213A8" w14:paraId="67165D90" w14:textId="51A746FC"/>
        </w:tc>
      </w:tr>
    </w:tbl>
    <w:p w:rsidR="00FC125E" w:rsidRDefault="00FC125E" w14:paraId="7ADA3B9C" w14:textId="77777777"/>
    <w:tbl>
      <w:tblPr>
        <w:tblStyle w:val="TableGrid"/>
        <w:tblW w:w="0" w:type="auto"/>
        <w:tblLook w:val="04A0" w:firstRow="1" w:lastRow="0" w:firstColumn="1" w:lastColumn="0" w:noHBand="0" w:noVBand="1"/>
      </w:tblPr>
      <w:tblGrid>
        <w:gridCol w:w="4248"/>
        <w:gridCol w:w="5488"/>
      </w:tblGrid>
      <w:tr w:rsidR="00B46EE8" w:rsidTr="33F8C2CC" w14:paraId="367A6CB3" w14:textId="77777777">
        <w:tc>
          <w:tcPr>
            <w:tcW w:w="9736" w:type="dxa"/>
            <w:gridSpan w:val="2"/>
            <w:shd w:val="clear" w:color="auto" w:fill="FFCDE5"/>
            <w:tcMar/>
            <w:vAlign w:val="center"/>
          </w:tcPr>
          <w:p w:rsidRPr="008F761D" w:rsidR="00B46EE8" w:rsidP="00B46EE8" w:rsidRDefault="008F761D" w14:paraId="385FD939" w14:textId="33283B7A">
            <w:pPr>
              <w:rPr>
                <w:b/>
                <w:bCs/>
                <w:sz w:val="24"/>
                <w:szCs w:val="24"/>
              </w:rPr>
            </w:pPr>
            <w:r w:rsidRPr="008F761D">
              <w:rPr>
                <w:b/>
                <w:bCs/>
                <w:sz w:val="24"/>
                <w:szCs w:val="24"/>
              </w:rPr>
              <w:t xml:space="preserve">Section </w:t>
            </w:r>
            <w:r w:rsidRPr="008F761D" w:rsidR="00B46EE8">
              <w:rPr>
                <w:b/>
                <w:bCs/>
                <w:sz w:val="24"/>
                <w:szCs w:val="24"/>
              </w:rPr>
              <w:t>3 – Information about the caring situation</w:t>
            </w:r>
          </w:p>
          <w:p w:rsidR="00B46EE8" w:rsidP="33F8C2CC" w:rsidRDefault="00075515" w14:paraId="6DDFEDC4" w14:textId="1ED7BA92">
            <w:pPr>
              <w:pStyle w:val="Normal"/>
              <w:suppressLineNumbers w:val="0"/>
              <w:bidi w:val="0"/>
              <w:spacing w:before="0" w:beforeAutospacing="off" w:after="0" w:afterAutospacing="off" w:line="240" w:lineRule="auto"/>
              <w:ind w:left="0" w:right="0"/>
              <w:jc w:val="left"/>
            </w:pPr>
            <w:r w:rsidR="00075515">
              <w:rPr/>
              <w:t xml:space="preserve">Notes: All applicants to the </w:t>
            </w:r>
            <w:r w:rsidR="004130B4">
              <w:rPr/>
              <w:t>Time to Live</w:t>
            </w:r>
            <w:r w:rsidR="00075515">
              <w:rPr/>
              <w:t xml:space="preserve"> </w:t>
            </w:r>
            <w:r w:rsidR="00D32006">
              <w:rPr/>
              <w:t>f</w:t>
            </w:r>
            <w:r w:rsidR="00075515">
              <w:rPr/>
              <w:t xml:space="preserve">und must be unpaid carers of children, adults or older people with care and support needs. The questions in this section are designed to </w:t>
            </w:r>
            <w:r w:rsidR="00BA5BE2">
              <w:rPr/>
              <w:t>provide an overview</w:t>
            </w:r>
            <w:r w:rsidR="00075515">
              <w:rPr/>
              <w:t xml:space="preserve"> of the needs of the</w:t>
            </w:r>
            <w:r w:rsidR="2DB224D8">
              <w:rPr/>
              <w:t xml:space="preserve"> person you care for</w:t>
            </w:r>
            <w:r w:rsidR="00075515">
              <w:rPr/>
              <w:t xml:space="preserve">, the level of support </w:t>
            </w:r>
            <w:r w:rsidR="7D4F5302">
              <w:rPr/>
              <w:t>you provide</w:t>
            </w:r>
            <w:r w:rsidR="00075515">
              <w:rPr/>
              <w:t xml:space="preserve"> and the impact this has on you as a </w:t>
            </w:r>
            <w:r w:rsidR="00075515">
              <w:rPr/>
              <w:t>carer</w:t>
            </w:r>
            <w:r w:rsidR="00075515">
              <w:rPr/>
              <w:t>. Please answer as fully as possible – see Guidance Notes for more information.</w:t>
            </w:r>
          </w:p>
          <w:p w:rsidR="00FE0232" w:rsidP="00B46EE8" w:rsidRDefault="00FE0232" w14:paraId="6F595B72" w14:textId="77777777"/>
          <w:p w:rsidR="7D2A876A" w:rsidP="33F8C2CC" w:rsidRDefault="7D2A876A" w14:paraId="095E0F88" w14:textId="5BA071F5">
            <w:pPr>
              <w:jc w:val="center"/>
            </w:pPr>
            <w:r w:rsidRPr="33F8C2CC" w:rsidR="7D2A876A">
              <w:rPr>
                <w:b w:val="1"/>
                <w:bCs w:val="1"/>
                <w:color w:val="7030A0"/>
              </w:rPr>
              <w:t xml:space="preserve">An unpaid carer is someone who provides care for another person. This does not include care given only </w:t>
            </w:r>
            <w:r w:rsidRPr="33F8C2CC" w:rsidR="7D2A876A">
              <w:rPr>
                <w:b w:val="1"/>
                <w:bCs w:val="1"/>
                <w:color w:val="7030A0"/>
              </w:rPr>
              <w:t>because the person is under 18, or care provided under a contract or as voluntary work.</w:t>
            </w:r>
          </w:p>
          <w:p w:rsidR="33F8C2CC" w:rsidP="33F8C2CC" w:rsidRDefault="33F8C2CC" w14:paraId="1CF1091C" w14:textId="0D62F1F6">
            <w:pPr>
              <w:jc w:val="center"/>
              <w:rPr>
                <w:b w:val="1"/>
                <w:bCs w:val="1"/>
                <w:color w:val="7030A0"/>
              </w:rPr>
            </w:pPr>
          </w:p>
          <w:p w:rsidR="7D2A876A" w:rsidP="33F8C2CC" w:rsidRDefault="7D2A876A" w14:paraId="381A489B" w14:textId="62DC05AC">
            <w:pPr>
              <w:pStyle w:val="Normal"/>
              <w:jc w:val="center"/>
            </w:pPr>
            <w:r w:rsidRPr="33F8C2CC" w:rsidR="7D2A876A">
              <w:rPr>
                <w:b w:val="1"/>
                <w:bCs w:val="1"/>
                <w:color w:val="7030A0"/>
              </w:rPr>
              <w:t>A carer can be caring for someone for any number of hours and does not need to be providing a</w:t>
            </w:r>
            <w:r w:rsidRPr="33F8C2CC" w:rsidR="7D2A876A">
              <w:rPr>
                <w:b w:val="1"/>
                <w:bCs w:val="1"/>
                <w:color w:val="7030A0"/>
              </w:rPr>
              <w:t xml:space="preserve"> </w:t>
            </w:r>
          </w:p>
          <w:p w:rsidR="7D2A876A" w:rsidP="33F8C2CC" w:rsidRDefault="7D2A876A" w14:paraId="62FAF32F" w14:textId="7ADE7A92">
            <w:pPr>
              <w:pStyle w:val="Normal"/>
              <w:jc w:val="center"/>
            </w:pPr>
            <w:r w:rsidRPr="33F8C2CC" w:rsidR="7D2A876A">
              <w:rPr>
                <w:b w:val="1"/>
                <w:bCs w:val="1"/>
                <w:color w:val="7030A0"/>
              </w:rPr>
              <w:t xml:space="preserve">substantial amount of care for someone on a regular basis. </w:t>
            </w:r>
          </w:p>
          <w:p w:rsidR="33F8C2CC" w:rsidP="33F8C2CC" w:rsidRDefault="33F8C2CC" w14:paraId="0C77826C" w14:textId="2FB2ADDB">
            <w:pPr>
              <w:pStyle w:val="Normal"/>
              <w:jc w:val="center"/>
              <w:rPr>
                <w:b w:val="1"/>
                <w:bCs w:val="1"/>
                <w:color w:val="7030A0"/>
              </w:rPr>
            </w:pPr>
          </w:p>
          <w:p w:rsidR="7D2A876A" w:rsidP="33F8C2CC" w:rsidRDefault="7D2A876A" w14:paraId="4DC26F56" w14:textId="68831E46">
            <w:pPr>
              <w:pStyle w:val="Normal"/>
              <w:jc w:val="center"/>
            </w:pPr>
            <w:r w:rsidRPr="33F8C2CC" w:rsidR="7D2A876A">
              <w:rPr>
                <w:b w:val="1"/>
                <w:bCs w:val="1"/>
                <w:color w:val="7030A0"/>
              </w:rPr>
              <w:t xml:space="preserve">You are still classed as an unpaid carer even if you receive Carer’s Allowance, because the allowance is a </w:t>
            </w:r>
            <w:r w:rsidRPr="33F8C2CC" w:rsidR="7D2A876A">
              <w:rPr>
                <w:b w:val="1"/>
                <w:bCs w:val="1"/>
                <w:color w:val="7030A0"/>
              </w:rPr>
              <w:t>benefit, not a salary.</w:t>
            </w:r>
          </w:p>
          <w:p w:rsidRPr="004E7753" w:rsidR="00FE0232" w:rsidP="00B46EE8" w:rsidRDefault="00FE0232" w14:paraId="32710FDD" w14:textId="6DBCA343"/>
        </w:tc>
      </w:tr>
      <w:tr w:rsidR="00B46EE8" w:rsidTr="33F8C2CC" w14:paraId="1AE4E77C" w14:textId="77777777">
        <w:trPr>
          <w:trHeight w:val="850"/>
        </w:trPr>
        <w:tc>
          <w:tcPr>
            <w:tcW w:w="4248" w:type="dxa"/>
            <w:tcMar/>
            <w:vAlign w:val="center"/>
          </w:tcPr>
          <w:p w:rsidR="00B46EE8" w:rsidP="33F8C2CC" w:rsidRDefault="00700262" w14:paraId="11A8D996" w14:textId="1458D3C5">
            <w:pPr>
              <w:pStyle w:val="Normal"/>
              <w:suppressLineNumbers w:val="0"/>
              <w:bidi w:val="0"/>
              <w:spacing w:before="0" w:beforeAutospacing="off" w:after="0" w:afterAutospacing="off" w:line="240" w:lineRule="auto"/>
              <w:ind w:left="0" w:right="0"/>
              <w:jc w:val="left"/>
            </w:pPr>
            <w:r w:rsidR="00700262">
              <w:rPr/>
              <w:t>3.1 Please tell us the</w:t>
            </w:r>
            <w:r w:rsidR="000D0904">
              <w:rPr/>
              <w:t xml:space="preserve"> year</w:t>
            </w:r>
            <w:r w:rsidR="00540942">
              <w:rPr/>
              <w:t>/s</w:t>
            </w:r>
            <w:r w:rsidR="000D0904">
              <w:rPr/>
              <w:t xml:space="preserve"> of birth</w:t>
            </w:r>
            <w:r w:rsidR="00697DDC">
              <w:rPr/>
              <w:t xml:space="preserve"> </w:t>
            </w:r>
            <w:r w:rsidR="00700262">
              <w:rPr/>
              <w:t>of the person</w:t>
            </w:r>
            <w:r w:rsidR="00540942">
              <w:rPr/>
              <w:t>/s</w:t>
            </w:r>
            <w:r w:rsidR="00700262">
              <w:rPr/>
              <w:t xml:space="preserve"> </w:t>
            </w:r>
            <w:r w:rsidR="1A2B877B">
              <w:rPr/>
              <w:t>you care for</w:t>
            </w:r>
            <w:r w:rsidR="00700262">
              <w:rPr/>
              <w:t>:</w:t>
            </w:r>
          </w:p>
        </w:tc>
        <w:tc>
          <w:tcPr>
            <w:tcW w:w="5488" w:type="dxa"/>
            <w:tcMar/>
            <w:vAlign w:val="center"/>
          </w:tcPr>
          <w:p w:rsidR="00B46EE8" w:rsidP="00751E46" w:rsidRDefault="00B46EE8" w14:paraId="15AFF8B5" w14:textId="52309BED">
            <w:pPr>
              <w:jc w:val="center"/>
            </w:pPr>
          </w:p>
        </w:tc>
      </w:tr>
      <w:tr w:rsidR="00B46EE8" w:rsidTr="33F8C2CC" w14:paraId="3525419D" w14:textId="77777777">
        <w:trPr>
          <w:trHeight w:val="850"/>
        </w:trPr>
        <w:tc>
          <w:tcPr>
            <w:tcW w:w="4248" w:type="dxa"/>
            <w:tcMar/>
            <w:vAlign w:val="center"/>
          </w:tcPr>
          <w:p w:rsidR="00B46EE8" w:rsidP="00432C99" w:rsidRDefault="003B36E3" w14:paraId="5A914E92" w14:textId="6FE1869C">
            <w:r>
              <w:t xml:space="preserve">3.2 </w:t>
            </w:r>
            <w:r w:rsidR="00401372">
              <w:t>W</w:t>
            </w:r>
            <w:r w:rsidR="00880E45">
              <w:t xml:space="preserve">hat </w:t>
            </w:r>
            <w:r w:rsidR="00401372">
              <w:t xml:space="preserve">is </w:t>
            </w:r>
            <w:r w:rsidR="00880E45">
              <w:t>your relationship</w:t>
            </w:r>
            <w:r w:rsidR="00401372">
              <w:t xml:space="preserve"> </w:t>
            </w:r>
            <w:r w:rsidR="00880E45">
              <w:t>to the person you care for</w:t>
            </w:r>
            <w:r w:rsidR="00BA5BE2">
              <w:t xml:space="preserve"> </w:t>
            </w:r>
            <w:r w:rsidRPr="002F27C5" w:rsidR="00BA5BE2">
              <w:rPr>
                <w:color w:val="808080" w:themeColor="background1" w:themeShade="80"/>
              </w:rPr>
              <w:t>(</w:t>
            </w:r>
            <w:r w:rsidRPr="002F27C5" w:rsidR="00BA5BE2">
              <w:rPr>
                <w:i/>
                <w:iCs/>
                <w:color w:val="808080" w:themeColor="background1" w:themeShade="80"/>
              </w:rPr>
              <w:t xml:space="preserve">e.g father, </w:t>
            </w:r>
            <w:r w:rsidRPr="002F27C5" w:rsidR="00291B48">
              <w:rPr>
                <w:i/>
                <w:iCs/>
                <w:color w:val="808080" w:themeColor="background1" w:themeShade="80"/>
              </w:rPr>
              <w:t>daughter, friend</w:t>
            </w:r>
            <w:r w:rsidRPr="002F27C5" w:rsidR="00291B48">
              <w:rPr>
                <w:color w:val="808080" w:themeColor="background1" w:themeShade="80"/>
              </w:rPr>
              <w:t>)</w:t>
            </w:r>
            <w:r w:rsidRPr="002F27C5" w:rsidR="00880E45">
              <w:rPr>
                <w:color w:val="808080" w:themeColor="background1" w:themeShade="80"/>
              </w:rPr>
              <w:t>:</w:t>
            </w:r>
          </w:p>
        </w:tc>
        <w:tc>
          <w:tcPr>
            <w:tcW w:w="5488" w:type="dxa"/>
            <w:tcMar/>
            <w:vAlign w:val="center"/>
          </w:tcPr>
          <w:p w:rsidR="00B46EE8" w:rsidP="00432C99" w:rsidRDefault="00B46EE8" w14:paraId="13801EAB" w14:textId="77777777">
            <w:pPr>
              <w:jc w:val="center"/>
            </w:pPr>
          </w:p>
        </w:tc>
      </w:tr>
      <w:tr w:rsidR="00B46EE8" w:rsidTr="33F8C2CC" w14:paraId="7AE76948" w14:textId="77777777">
        <w:trPr>
          <w:trHeight w:val="1417"/>
        </w:trPr>
        <w:tc>
          <w:tcPr>
            <w:tcW w:w="4248" w:type="dxa"/>
            <w:tcMar/>
            <w:vAlign w:val="center"/>
          </w:tcPr>
          <w:p w:rsidR="00B46EE8" w:rsidP="00086A0E" w:rsidRDefault="0026643E" w14:paraId="7153066A" w14:textId="2199C2B0">
            <w:r>
              <w:t xml:space="preserve">3.3 </w:t>
            </w:r>
            <w:r w:rsidRPr="00AA77BA" w:rsidR="00AA77BA">
              <w:t>Please tell us about the health condition or disability of the person you care for. How does it affect their everyday life, and what support do they need from you?</w:t>
            </w:r>
          </w:p>
        </w:tc>
        <w:tc>
          <w:tcPr>
            <w:tcW w:w="5488" w:type="dxa"/>
            <w:tcMar/>
          </w:tcPr>
          <w:p w:rsidR="00B46EE8" w:rsidP="002E0C69" w:rsidRDefault="00B46EE8" w14:paraId="1929FD4E" w14:textId="77777777"/>
        </w:tc>
      </w:tr>
      <w:tr w:rsidR="00B46EE8" w:rsidTr="33F8C2CC" w14:paraId="02F171FE" w14:textId="77777777">
        <w:trPr>
          <w:trHeight w:val="1535"/>
        </w:trPr>
        <w:tc>
          <w:tcPr>
            <w:tcW w:w="4248" w:type="dxa"/>
            <w:tcMar/>
            <w:vAlign w:val="center"/>
          </w:tcPr>
          <w:p w:rsidRPr="00A21C05" w:rsidR="00B13326" w:rsidP="00A21C05" w:rsidRDefault="004D3B99" w14:paraId="07AF39D0" w14:textId="21A68B4A">
            <w:pPr>
              <w:tabs>
                <w:tab w:val="left" w:pos="460"/>
              </w:tabs>
              <w:rPr>
                <w:rFonts w:ascii="Calibri" w:hAnsi="Calibri"/>
              </w:rPr>
            </w:pPr>
            <w:r>
              <w:rPr>
                <w:rFonts w:ascii="Calibri" w:hAnsi="Calibri"/>
              </w:rPr>
              <w:t xml:space="preserve">3.4 </w:t>
            </w:r>
            <w:r w:rsidRPr="00A21C05" w:rsidR="00B13326">
              <w:rPr>
                <w:rFonts w:ascii="Calibri" w:hAnsi="Calibri"/>
              </w:rPr>
              <w:t>How does caring affect your own life and wellbeing?</w:t>
            </w:r>
          </w:p>
          <w:p w:rsidR="00B46EE8" w:rsidP="00A21C05" w:rsidRDefault="00736FE8" w14:paraId="3C5E3883" w14:textId="639D331E">
            <w:pPr>
              <w:pStyle w:val="ListParagraph"/>
              <w:tabs>
                <w:tab w:val="left" w:pos="460"/>
              </w:tabs>
              <w:ind w:left="0"/>
            </w:pPr>
            <w:r w:rsidRPr="002F27C5">
              <w:rPr>
                <w:rFonts w:ascii="Calibri" w:hAnsi="Calibri"/>
                <w:i/>
                <w:iCs/>
                <w:color w:val="808080" w:themeColor="background1" w:themeShade="80"/>
                <w:sz w:val="22"/>
                <w:szCs w:val="22"/>
              </w:rPr>
              <w:t>(e.g. mental wellbeing is under strain, no free time for social and/or leisure, relationships are strained)</w:t>
            </w:r>
          </w:p>
        </w:tc>
        <w:tc>
          <w:tcPr>
            <w:tcW w:w="5488" w:type="dxa"/>
            <w:tcMar/>
          </w:tcPr>
          <w:p w:rsidR="00B46EE8" w:rsidP="002E0C69" w:rsidRDefault="00B46EE8" w14:paraId="05AAC26D" w14:textId="77777777"/>
        </w:tc>
      </w:tr>
      <w:tr w:rsidR="00105922" w:rsidTr="33F8C2CC" w14:paraId="677A97BB" w14:textId="77777777">
        <w:trPr>
          <w:trHeight w:val="680"/>
        </w:trPr>
        <w:tc>
          <w:tcPr>
            <w:tcW w:w="4248" w:type="dxa"/>
            <w:tcMar/>
            <w:vAlign w:val="center"/>
          </w:tcPr>
          <w:p w:rsidR="00105922" w:rsidP="33F8C2CC" w:rsidRDefault="00FC125E" w14:paraId="3064F521" w14:textId="290159AD">
            <w:pPr>
              <w:pStyle w:val="Normal"/>
              <w:suppressLineNumbers w:val="0"/>
              <w:bidi w:val="0"/>
              <w:spacing w:before="0" w:beforeAutospacing="off" w:after="0" w:afterAutospacing="off" w:line="240" w:lineRule="auto"/>
              <w:ind w:left="0" w:right="0"/>
              <w:jc w:val="left"/>
            </w:pPr>
            <w:r w:rsidR="00FC125E">
              <w:rPr/>
              <w:t>3.</w:t>
            </w:r>
            <w:r w:rsidR="0054660B">
              <w:rPr/>
              <w:t>5</w:t>
            </w:r>
            <w:r w:rsidRPr="33F8C2CC" w:rsidR="00FC125E">
              <w:rPr>
                <w:color w:val="000000" w:themeColor="text1" w:themeTint="FF" w:themeShade="FF"/>
              </w:rPr>
              <w:t xml:space="preserve"> Does</w:t>
            </w:r>
            <w:r w:rsidRPr="33F8C2CC" w:rsidR="00B42D27">
              <w:rPr>
                <w:color w:val="000000" w:themeColor="text1" w:themeTint="FF" w:themeShade="FF"/>
              </w:rPr>
              <w:t xml:space="preserve"> anyone help you at home to look after the </w:t>
            </w:r>
            <w:r w:rsidRPr="33F8C2CC" w:rsidR="3EED1D9F">
              <w:rPr>
                <w:color w:val="000000" w:themeColor="text1" w:themeTint="FF" w:themeShade="FF"/>
              </w:rPr>
              <w:t>person you care for</w:t>
            </w:r>
            <w:r w:rsidRPr="33F8C2CC" w:rsidR="00B42D27">
              <w:rPr>
                <w:color w:val="000000" w:themeColor="text1" w:themeTint="FF" w:themeShade="FF"/>
              </w:rPr>
              <w:t xml:space="preserve"> alongside you </w:t>
            </w:r>
            <w:r w:rsidRPr="33F8C2CC" w:rsidR="00B42D27">
              <w:rPr>
                <w:color w:val="000000" w:themeColor="text1" w:themeTint="FF" w:themeShade="FF"/>
              </w:rPr>
              <w:t>ie</w:t>
            </w:r>
            <w:r w:rsidRPr="33F8C2CC" w:rsidR="00B42D27">
              <w:rPr>
                <w:color w:val="000000" w:themeColor="text1" w:themeTint="FF" w:themeShade="FF"/>
              </w:rPr>
              <w:t xml:space="preserve"> family/ friends if </w:t>
            </w:r>
            <w:r w:rsidRPr="33F8C2CC" w:rsidR="00B42D27">
              <w:rPr>
                <w:color w:val="000000" w:themeColor="text1" w:themeTint="FF" w:themeShade="FF"/>
              </w:rPr>
              <w:t>so</w:t>
            </w:r>
            <w:r w:rsidRPr="33F8C2CC" w:rsidR="00B42D27">
              <w:rPr>
                <w:color w:val="000000" w:themeColor="text1" w:themeTint="FF" w:themeShade="FF"/>
              </w:rPr>
              <w:t xml:space="preserve"> who are they?</w:t>
            </w:r>
          </w:p>
        </w:tc>
        <w:tc>
          <w:tcPr>
            <w:tcW w:w="5488" w:type="dxa"/>
            <w:tcMar/>
          </w:tcPr>
          <w:p w:rsidR="00105922" w:rsidP="002E0C69" w:rsidRDefault="00105922" w14:paraId="2C1CC9E8" w14:textId="77777777"/>
        </w:tc>
      </w:tr>
    </w:tbl>
    <w:p w:rsidR="00EF3567" w:rsidRDefault="00EF3567" w14:paraId="1A8AAE90" w14:textId="77777777"/>
    <w:tbl>
      <w:tblPr>
        <w:tblStyle w:val="TableGrid"/>
        <w:tblW w:w="0" w:type="auto"/>
        <w:tblLook w:val="04A0" w:firstRow="1" w:lastRow="0" w:firstColumn="1" w:lastColumn="0" w:noHBand="0" w:noVBand="1"/>
      </w:tblPr>
      <w:tblGrid>
        <w:gridCol w:w="4248"/>
        <w:gridCol w:w="5488"/>
      </w:tblGrid>
      <w:tr w:rsidR="0069052F" w:rsidTr="00A86E0A" w14:paraId="57B0D5BD" w14:textId="77777777">
        <w:tc>
          <w:tcPr>
            <w:tcW w:w="9736" w:type="dxa"/>
            <w:gridSpan w:val="2"/>
            <w:shd w:val="clear" w:color="auto" w:fill="FFCDE5"/>
            <w:vAlign w:val="center"/>
          </w:tcPr>
          <w:p w:rsidRPr="00952B9E" w:rsidR="0069052F" w:rsidP="0069052F" w:rsidRDefault="0069052F" w14:paraId="52EA964C" w14:textId="77777777">
            <w:pPr>
              <w:rPr>
                <w:b/>
                <w:bCs/>
                <w:sz w:val="24"/>
                <w:szCs w:val="24"/>
              </w:rPr>
            </w:pPr>
            <w:r w:rsidRPr="00952B9E">
              <w:rPr>
                <w:b/>
                <w:bCs/>
                <w:sz w:val="24"/>
                <w:szCs w:val="24"/>
              </w:rPr>
              <w:t>Section 4 – Help with the caring task</w:t>
            </w:r>
          </w:p>
          <w:p w:rsidRPr="004E7753" w:rsidR="0069052F" w:rsidP="0069052F" w:rsidRDefault="005E3E64" w14:paraId="37807FBA" w14:textId="089D0C58">
            <w:r w:rsidRPr="005E3E64">
              <w:t xml:space="preserve">Notes: </w:t>
            </w:r>
            <w:r w:rsidRPr="005E3E64">
              <w:rPr>
                <w:i/>
                <w:iCs/>
              </w:rPr>
              <w:t>This section helps us understand what support you already have, and whether you are able to get regular breaks from caring. Please answer as fully as you can.</w:t>
            </w:r>
          </w:p>
        </w:tc>
      </w:tr>
      <w:tr w:rsidR="0069052F" w:rsidTr="004B675E" w14:paraId="29D6AF9B" w14:textId="77777777">
        <w:trPr>
          <w:trHeight w:val="1928"/>
        </w:trPr>
        <w:tc>
          <w:tcPr>
            <w:tcW w:w="4248" w:type="dxa"/>
            <w:vAlign w:val="center"/>
          </w:tcPr>
          <w:p w:rsidRPr="005E3E64" w:rsidR="005E3E64" w:rsidP="005E3E64" w:rsidRDefault="00B05CC3" w14:paraId="72D9279B" w14:textId="714E0CCA">
            <w:r>
              <w:t xml:space="preserve">4.1 </w:t>
            </w:r>
            <w:r w:rsidRPr="005E3E64" w:rsidR="005E3E64">
              <w:t>What help or support do you currently receive with your caring role?</w:t>
            </w:r>
          </w:p>
          <w:p w:rsidRPr="00FC125E" w:rsidR="005E3E64" w:rsidP="005E3E64" w:rsidRDefault="005E3E64" w14:paraId="0FD16C68" w14:textId="77777777">
            <w:pPr>
              <w:rPr>
                <w:color w:val="7F7F7F" w:themeColor="text1" w:themeTint="80"/>
              </w:rPr>
            </w:pPr>
            <w:r w:rsidRPr="00FC125E">
              <w:rPr>
                <w:i/>
                <w:iCs/>
                <w:color w:val="7F7F7F" w:themeColor="text1" w:themeTint="80"/>
              </w:rPr>
              <w:t>This could include help with personal care, household tasks, transport, appointments, medication, meals, or supervision.</w:t>
            </w:r>
          </w:p>
          <w:p w:rsidR="0069052F" w:rsidP="00086A0E" w:rsidRDefault="0069052F" w14:paraId="3604A554" w14:textId="0BEF37F5"/>
        </w:tc>
        <w:tc>
          <w:tcPr>
            <w:tcW w:w="5488" w:type="dxa"/>
          </w:tcPr>
          <w:p w:rsidR="0069052F" w:rsidP="002E0C69" w:rsidRDefault="0069052F" w14:paraId="6B47500B" w14:textId="77777777"/>
        </w:tc>
      </w:tr>
      <w:tr w:rsidR="0069052F" w:rsidTr="004B675E" w14:paraId="41CA7AA5" w14:textId="77777777">
        <w:trPr>
          <w:trHeight w:val="1928"/>
        </w:trPr>
        <w:tc>
          <w:tcPr>
            <w:tcW w:w="4248" w:type="dxa"/>
            <w:vAlign w:val="center"/>
          </w:tcPr>
          <w:p w:rsidRPr="005E3E64" w:rsidR="005E3E64" w:rsidP="005E3E64" w:rsidRDefault="00B05CC3" w14:paraId="6645162A" w14:textId="0F8DFF74">
            <w:pPr>
              <w:spacing w:after="120"/>
            </w:pPr>
            <w:r>
              <w:lastRenderedPageBreak/>
              <w:t>4.2</w:t>
            </w:r>
            <w:r w:rsidR="00CA0C9D">
              <w:t xml:space="preserve"> </w:t>
            </w:r>
            <w:r w:rsidRPr="005E3E64" w:rsidR="005E3E64">
              <w:t>Do you currently receive any support or services that give you a break from caring?</w:t>
            </w:r>
          </w:p>
          <w:p w:rsidRPr="00FC125E" w:rsidR="005E3E64" w:rsidP="005E3E64" w:rsidRDefault="005E3E64" w14:paraId="037038C1" w14:textId="77777777">
            <w:pPr>
              <w:spacing w:after="120"/>
              <w:rPr>
                <w:color w:val="7F7F7F" w:themeColor="text1" w:themeTint="80"/>
              </w:rPr>
            </w:pPr>
            <w:r w:rsidRPr="00FC125E">
              <w:rPr>
                <w:i/>
                <w:iCs/>
                <w:color w:val="7F7F7F" w:themeColor="text1" w:themeTint="80"/>
              </w:rPr>
              <w:t>For example, paid care, home care, respite care, day services, or support from another organisation. Please tell us who provides this support and how often you receive it.</w:t>
            </w:r>
          </w:p>
          <w:p w:rsidRPr="00D24CAB" w:rsidR="00D24CAB" w:rsidP="00086A0E" w:rsidRDefault="00D24CAB" w14:paraId="2C1B9FA8" w14:textId="6DC85A51">
            <w:pPr>
              <w:rPr>
                <w:i/>
                <w:iCs/>
              </w:rPr>
            </w:pPr>
          </w:p>
        </w:tc>
        <w:tc>
          <w:tcPr>
            <w:tcW w:w="5488" w:type="dxa"/>
          </w:tcPr>
          <w:p w:rsidR="0069052F" w:rsidP="002E0C69" w:rsidRDefault="0069052F" w14:paraId="3AC8BB69" w14:textId="77777777"/>
        </w:tc>
      </w:tr>
      <w:tr w:rsidR="0069052F" w:rsidTr="004B675E" w14:paraId="7B977889" w14:textId="77777777">
        <w:trPr>
          <w:trHeight w:val="1928"/>
        </w:trPr>
        <w:tc>
          <w:tcPr>
            <w:tcW w:w="4248" w:type="dxa"/>
            <w:vAlign w:val="center"/>
          </w:tcPr>
          <w:p w:rsidRPr="001A237D" w:rsidR="001A237D" w:rsidP="001A237D" w:rsidRDefault="00BD0085" w14:paraId="31E9D58E" w14:textId="77777777">
            <w:r>
              <w:t xml:space="preserve">4.3 </w:t>
            </w:r>
            <w:r w:rsidRPr="001A237D" w:rsidR="001A237D">
              <w:t>Do family, friends, neighbours, or anyone else help you or give you a break from caring?</w:t>
            </w:r>
          </w:p>
          <w:p w:rsidRPr="00FC125E" w:rsidR="001A237D" w:rsidP="001A237D" w:rsidRDefault="001A237D" w14:paraId="72B28798" w14:textId="77777777">
            <w:pPr>
              <w:rPr>
                <w:color w:val="7F7F7F" w:themeColor="text1" w:themeTint="80"/>
              </w:rPr>
            </w:pPr>
            <w:r w:rsidRPr="00FC125E">
              <w:rPr>
                <w:i/>
                <w:iCs/>
                <w:color w:val="7F7F7F" w:themeColor="text1" w:themeTint="80"/>
              </w:rPr>
              <w:t>If yes, please tell us who helps, what they do, and how often they help.</w:t>
            </w:r>
          </w:p>
          <w:p w:rsidRPr="008F15D7" w:rsidR="00BD0085" w:rsidP="00086A0E" w:rsidRDefault="00BD0085" w14:paraId="0FCFDB12" w14:textId="283C04E4">
            <w:pPr>
              <w:rPr>
                <w:i/>
                <w:iCs/>
              </w:rPr>
            </w:pPr>
          </w:p>
        </w:tc>
        <w:tc>
          <w:tcPr>
            <w:tcW w:w="5488" w:type="dxa"/>
          </w:tcPr>
          <w:p w:rsidR="0069052F" w:rsidP="002E0C69" w:rsidRDefault="0069052F" w14:paraId="3413EDD3" w14:textId="77777777"/>
        </w:tc>
      </w:tr>
    </w:tbl>
    <w:p w:rsidR="000656A4" w:rsidP="00A525E2" w:rsidRDefault="000656A4" w14:paraId="50312900" w14:textId="77777777"/>
    <w:tbl>
      <w:tblPr>
        <w:tblStyle w:val="TableGrid"/>
        <w:tblW w:w="0" w:type="auto"/>
        <w:tblLook w:val="04A0" w:firstRow="1" w:lastRow="0" w:firstColumn="1" w:lastColumn="0" w:noHBand="0" w:noVBand="1"/>
      </w:tblPr>
      <w:tblGrid>
        <w:gridCol w:w="2665"/>
        <w:gridCol w:w="7071"/>
      </w:tblGrid>
      <w:tr w:rsidR="007B479C" w:rsidTr="00A86E0A" w14:paraId="515B167C" w14:textId="77777777">
        <w:tc>
          <w:tcPr>
            <w:tcW w:w="9736" w:type="dxa"/>
            <w:gridSpan w:val="2"/>
            <w:shd w:val="clear" w:color="auto" w:fill="FFCDE5"/>
            <w:vAlign w:val="center"/>
          </w:tcPr>
          <w:p w:rsidRPr="004248D1" w:rsidR="007B479C" w:rsidP="00846CCF" w:rsidRDefault="007B479C" w14:paraId="757EDFB2" w14:textId="77777777">
            <w:pPr>
              <w:rPr>
                <w:b/>
                <w:bCs/>
                <w:sz w:val="24"/>
                <w:szCs w:val="24"/>
              </w:rPr>
            </w:pPr>
            <w:r w:rsidRPr="004248D1">
              <w:rPr>
                <w:b/>
                <w:bCs/>
                <w:sz w:val="24"/>
                <w:szCs w:val="24"/>
              </w:rPr>
              <w:t>Section 5 – About the short break for the carer</w:t>
            </w:r>
          </w:p>
          <w:p w:rsidR="00F32967" w:rsidP="00846CCF" w:rsidRDefault="00DC06EA" w14:paraId="05E2D721" w14:textId="77777777">
            <w:r>
              <w:t xml:space="preserve">Note: Please give us as much information as you can about the planned break and how you would like to use the funding you have applied for. </w:t>
            </w:r>
          </w:p>
          <w:p w:rsidR="00F32967" w:rsidP="00846CCF" w:rsidRDefault="00F32967" w14:paraId="0334D876" w14:textId="77777777"/>
          <w:p w:rsidR="00DC06EA" w:rsidP="00846CCF" w:rsidRDefault="004130B4" w14:paraId="4C90CB72" w14:textId="5639BD10">
            <w:r>
              <w:t>Time to Live</w:t>
            </w:r>
            <w:r w:rsidR="00DC06EA">
              <w:t xml:space="preserve"> funds are not just for holidays or trips away from home – see the Guidance Notes for examples </w:t>
            </w:r>
            <w:r w:rsidR="00431F90">
              <w:t>of what</w:t>
            </w:r>
            <w:r w:rsidR="0080750C">
              <w:t xml:space="preserve"> </w:t>
            </w:r>
            <w:r w:rsidR="00DC06EA">
              <w:t xml:space="preserve">carers have used the funding for in the past. </w:t>
            </w:r>
          </w:p>
          <w:p w:rsidR="00DC06EA" w:rsidP="00846CCF" w:rsidRDefault="00DC06EA" w14:paraId="69D9C09C" w14:textId="77777777"/>
          <w:p w:rsidRPr="00393599" w:rsidR="00393599" w:rsidP="00393599" w:rsidRDefault="00DC06EA" w14:paraId="7C1D25AC" w14:textId="763D6CCC">
            <w:r>
              <w:t xml:space="preserve">The main priority is that carers can access the type of break which is most beneficial for them and we wish to be flexible. If you are not clear at this stage what break would be best, please contact us before going any further. </w:t>
            </w:r>
          </w:p>
          <w:p w:rsidRPr="00E5078D" w:rsidR="00FC69F3" w:rsidP="00846CCF" w:rsidRDefault="00DC06EA" w14:paraId="6F9C1193" w14:textId="77165CE6">
            <w:pPr>
              <w:jc w:val="center"/>
            </w:pPr>
            <w:r w:rsidRPr="00E5078D">
              <w:rPr>
                <w:b/>
                <w:bCs/>
                <w:color w:val="7030A0"/>
              </w:rPr>
              <w:t xml:space="preserve"> N.B. Applications for overseas travel will not be supported </w:t>
            </w:r>
          </w:p>
        </w:tc>
      </w:tr>
      <w:tr w:rsidR="00B74D3C" w:rsidTr="00A525E2" w14:paraId="285CE166" w14:textId="77777777">
        <w:trPr>
          <w:trHeight w:val="3288"/>
        </w:trPr>
        <w:tc>
          <w:tcPr>
            <w:tcW w:w="2665" w:type="dxa"/>
          </w:tcPr>
          <w:p w:rsidR="00B74D3C" w:rsidP="002E0C69" w:rsidRDefault="00B74D3C" w14:paraId="5B9BB14E" w14:textId="77777777">
            <w:r>
              <w:t xml:space="preserve">5.1 Describe what you would like to do, when, and who will take part. </w:t>
            </w:r>
          </w:p>
          <w:p w:rsidR="00B74D3C" w:rsidP="002E0C69" w:rsidRDefault="00B74D3C" w14:paraId="06675F62" w14:textId="77777777"/>
          <w:p w:rsidR="00B74D3C" w:rsidP="00703EB9" w:rsidRDefault="00B74D3C" w14:paraId="7982EECF" w14:textId="5E5A4553">
            <w:r>
              <w:t xml:space="preserve">Will your </w:t>
            </w:r>
            <w:r w:rsidR="002517D3">
              <w:t xml:space="preserve">grant cover activities </w:t>
            </w:r>
            <w:r>
              <w:t>with the cared-for person or will you take part in solo activities or be accompanied by someone else?</w:t>
            </w:r>
            <w:r w:rsidR="00982D22">
              <w:t xml:space="preserve"> </w:t>
            </w:r>
          </w:p>
          <w:p w:rsidR="00A66454" w:rsidP="00703EB9" w:rsidRDefault="00A66454" w14:paraId="73EA63C1" w14:textId="77777777"/>
          <w:p w:rsidRPr="00FC125E" w:rsidR="00A66454" w:rsidP="00703EB9" w:rsidRDefault="00A66454" w14:paraId="107D69DD" w14:textId="5A5C51D5">
            <w:pPr>
              <w:rPr>
                <w:i/>
                <w:iCs/>
                <w:color w:val="7F7F7F" w:themeColor="text1" w:themeTint="80"/>
              </w:rPr>
            </w:pPr>
            <w:r w:rsidRPr="00FC125E">
              <w:rPr>
                <w:i/>
                <w:iCs/>
                <w:color w:val="7F7F7F" w:themeColor="text1" w:themeTint="80"/>
              </w:rPr>
              <w:t xml:space="preserve">The grant can be used for </w:t>
            </w:r>
            <w:r w:rsidRPr="00FC125E" w:rsidR="00FC125E">
              <w:rPr>
                <w:i/>
                <w:iCs/>
                <w:color w:val="7F7F7F" w:themeColor="text1" w:themeTint="80"/>
              </w:rPr>
              <w:t>several</w:t>
            </w:r>
            <w:r w:rsidRPr="00FC125E">
              <w:rPr>
                <w:i/>
                <w:iCs/>
                <w:color w:val="7F7F7F" w:themeColor="text1" w:themeTint="80"/>
              </w:rPr>
              <w:t xml:space="preserve"> things including time to rest, to pursue a hobby, catch up with friends or just relax and recharge. For some people a short break is something </w:t>
            </w:r>
            <w:r w:rsidR="00FC125E">
              <w:rPr>
                <w:i/>
                <w:iCs/>
                <w:color w:val="7F7F7F" w:themeColor="text1" w:themeTint="80"/>
              </w:rPr>
              <w:t>you</w:t>
            </w:r>
            <w:r w:rsidRPr="00FC125E">
              <w:rPr>
                <w:i/>
                <w:iCs/>
                <w:color w:val="7F7F7F" w:themeColor="text1" w:themeTint="80"/>
              </w:rPr>
              <w:t xml:space="preserve"> enjoy having together (the carer and the cared-for person) and for others it is about enjoying quality time apart.</w:t>
            </w:r>
          </w:p>
          <w:p w:rsidRPr="00A21C05" w:rsidR="00EF1578" w:rsidP="00703EB9" w:rsidRDefault="00EF1578" w14:paraId="10E786A6" w14:textId="347E0E3D">
            <w:pPr>
              <w:rPr>
                <w:i/>
                <w:iCs/>
              </w:rPr>
            </w:pPr>
          </w:p>
        </w:tc>
        <w:tc>
          <w:tcPr>
            <w:tcW w:w="7071" w:type="dxa"/>
          </w:tcPr>
          <w:p w:rsidRPr="00703EB9" w:rsidR="00B74D3C" w:rsidP="00703EB9" w:rsidRDefault="00B74D3C" w14:paraId="2E7A640C" w14:textId="55ACF62E">
            <w:pPr>
              <w:tabs>
                <w:tab w:val="left" w:pos="1140"/>
              </w:tabs>
            </w:pPr>
          </w:p>
        </w:tc>
      </w:tr>
    </w:tbl>
    <w:p w:rsidR="00D2418B" w:rsidP="00A525E2" w:rsidRDefault="00D2418B" w14:paraId="03CE4B23" w14:textId="77777777"/>
    <w:tbl>
      <w:tblPr>
        <w:tblStyle w:val="TableGrid"/>
        <w:tblW w:w="0" w:type="auto"/>
        <w:tblLook w:val="04A0" w:firstRow="1" w:lastRow="0" w:firstColumn="1" w:lastColumn="0" w:noHBand="0" w:noVBand="1"/>
      </w:tblPr>
      <w:tblGrid>
        <w:gridCol w:w="3166"/>
        <w:gridCol w:w="4384"/>
        <w:gridCol w:w="2186"/>
      </w:tblGrid>
      <w:tr w:rsidR="00D2418B" w:rsidTr="33F8C2CC" w14:paraId="51A2C704" w14:textId="77777777">
        <w:trPr>
          <w:trHeight w:val="567"/>
        </w:trPr>
        <w:tc>
          <w:tcPr>
            <w:tcW w:w="9736" w:type="dxa"/>
            <w:gridSpan w:val="3"/>
            <w:shd w:val="clear" w:color="auto" w:fill="FFCDE5"/>
            <w:tcMar/>
            <w:vAlign w:val="center"/>
          </w:tcPr>
          <w:p w:rsidRPr="00EB5BE9" w:rsidR="00D2418B" w:rsidP="003C7AA7" w:rsidRDefault="00D2418B" w14:paraId="295E21A0" w14:textId="77777777">
            <w:pPr>
              <w:rPr>
                <w:b/>
                <w:bCs/>
                <w:sz w:val="24"/>
                <w:szCs w:val="24"/>
              </w:rPr>
            </w:pPr>
            <w:r w:rsidRPr="00EB5BE9">
              <w:rPr>
                <w:b/>
                <w:bCs/>
                <w:sz w:val="24"/>
                <w:szCs w:val="24"/>
              </w:rPr>
              <w:t>Section 6 – Cost of the break</w:t>
            </w:r>
          </w:p>
          <w:p w:rsidR="00D2418B" w:rsidP="003C7AA7" w:rsidRDefault="00D2418B" w14:paraId="1B3CCC9F" w14:textId="77777777">
            <w:r>
              <w:t xml:space="preserve">Please enclose with the application, a quotation which shows the likely costs of your break e.g. a quote from a travel agent/internet service; price list for alternative therapies; note of fees for support service; quotes for equipment etc. </w:t>
            </w:r>
          </w:p>
          <w:p w:rsidR="00D2418B" w:rsidP="003C7AA7" w:rsidRDefault="00D2418B" w14:paraId="0682ACE8" w14:textId="77777777">
            <w:pPr>
              <w:rPr>
                <w:b/>
                <w:bCs/>
                <w:i/>
                <w:iCs/>
                <w:color w:val="FF0000"/>
                <w:sz w:val="24"/>
                <w:szCs w:val="24"/>
              </w:rPr>
            </w:pPr>
          </w:p>
          <w:p w:rsidRPr="00B00D27" w:rsidR="00D2418B" w:rsidP="33F8C2CC" w:rsidRDefault="00D2418B" w14:paraId="5E2FFC26" w14:textId="77777777">
            <w:pPr>
              <w:jc w:val="center"/>
              <w:rPr>
                <w:b w:val="1"/>
                <w:bCs w:val="1"/>
                <w:color w:val="7030A0"/>
                <w:sz w:val="24"/>
                <w:szCs w:val="24"/>
              </w:rPr>
            </w:pPr>
            <w:r w:rsidRPr="33F8C2CC" w:rsidR="37DE51ED">
              <w:rPr>
                <w:b w:val="1"/>
                <w:bCs w:val="1"/>
                <w:color w:val="7030A0"/>
                <w:sz w:val="24"/>
                <w:szCs w:val="24"/>
              </w:rPr>
              <w:t>Your application will not be considered if any deposit or payment towards your proposed break has been made before you have been contacted regarding the outcome of your application.</w:t>
            </w:r>
          </w:p>
          <w:p w:rsidRPr="00B00D27" w:rsidR="00D2418B" w:rsidP="33F8C2CC" w:rsidRDefault="00D2418B" w14:paraId="71E91CA9" w14:textId="77777777">
            <w:pPr>
              <w:jc w:val="center"/>
              <w:rPr>
                <w:b w:val="1"/>
                <w:bCs w:val="1"/>
                <w:color w:val="7030A0"/>
                <w:sz w:val="24"/>
                <w:szCs w:val="24"/>
              </w:rPr>
            </w:pPr>
          </w:p>
          <w:p w:rsidRPr="00B00D27" w:rsidR="00D2418B" w:rsidP="33F8C2CC" w:rsidRDefault="00D2418B" w14:paraId="16FD7DF4" w14:textId="77777777">
            <w:pPr>
              <w:jc w:val="center"/>
              <w:rPr>
                <w:color w:val="7030A0"/>
                <w:sz w:val="24"/>
                <w:szCs w:val="24"/>
              </w:rPr>
            </w:pPr>
            <w:r w:rsidRPr="33F8C2CC" w:rsidR="37DE51ED">
              <w:rPr>
                <w:b w:val="1"/>
                <w:bCs w:val="1"/>
                <w:color w:val="7030A0"/>
                <w:sz w:val="24"/>
                <w:szCs w:val="24"/>
              </w:rPr>
              <w:t xml:space="preserve">Please note overseas travel will not be supported. </w:t>
            </w:r>
          </w:p>
          <w:p w:rsidR="00D2418B" w:rsidP="33F8C2CC" w:rsidRDefault="00D2418B" w14:paraId="402E7747" w14:textId="17EB7C84">
            <w:pPr>
              <w:pStyle w:val="Normal"/>
            </w:pPr>
          </w:p>
        </w:tc>
      </w:tr>
      <w:tr w:rsidR="00D2418B" w:rsidTr="33F8C2CC" w14:paraId="4D5B8DC5" w14:textId="77777777">
        <w:trPr>
          <w:trHeight w:val="567"/>
        </w:trPr>
        <w:tc>
          <w:tcPr>
            <w:tcW w:w="7550" w:type="dxa"/>
            <w:gridSpan w:val="2"/>
            <w:tcMar/>
            <w:vAlign w:val="center"/>
          </w:tcPr>
          <w:p w:rsidR="00D2418B" w:rsidP="003C7AA7" w:rsidRDefault="00D2418B" w14:paraId="6CB9D7B1" w14:textId="77777777">
            <w:r>
              <w:t>6.1 What is the estimated cost of the break?</w:t>
            </w:r>
          </w:p>
        </w:tc>
        <w:tc>
          <w:tcPr>
            <w:tcW w:w="2186" w:type="dxa"/>
            <w:tcMar/>
            <w:vAlign w:val="center"/>
          </w:tcPr>
          <w:p w:rsidR="00D2418B" w:rsidP="003C7AA7" w:rsidRDefault="00D2418B" w14:paraId="30948914" w14:textId="77777777">
            <w:r>
              <w:t>£</w:t>
            </w:r>
          </w:p>
        </w:tc>
      </w:tr>
      <w:tr w:rsidR="00D2418B" w:rsidTr="33F8C2CC" w14:paraId="0296C737" w14:textId="77777777">
        <w:trPr>
          <w:trHeight w:val="2268"/>
        </w:trPr>
        <w:tc>
          <w:tcPr>
            <w:tcW w:w="3166" w:type="dxa"/>
            <w:tcMar/>
            <w:vAlign w:val="center"/>
          </w:tcPr>
          <w:p w:rsidR="00D2418B" w:rsidP="003C7AA7" w:rsidRDefault="00D2418B" w14:paraId="4C5A9FAC" w14:textId="77777777">
            <w:r>
              <w:t xml:space="preserve">6.2 Please provide a breakdown of the cost of the break? e.g a quotation or screenshot. </w:t>
            </w:r>
          </w:p>
          <w:p w:rsidRPr="00A13033" w:rsidR="00D2418B" w:rsidP="003C7AA7" w:rsidRDefault="00D2418B" w14:paraId="4BAC72E8" w14:textId="77777777">
            <w:pPr>
              <w:rPr>
                <w:b/>
                <w:bCs/>
              </w:rPr>
            </w:pPr>
          </w:p>
          <w:p w:rsidR="00D2418B" w:rsidP="003C7AA7" w:rsidRDefault="00D2418B" w14:paraId="31C11DED" w14:textId="77777777">
            <w:r w:rsidRPr="00A13033">
              <w:rPr>
                <w:b/>
                <w:bCs/>
              </w:rPr>
              <w:t xml:space="preserve">Please note without </w:t>
            </w:r>
            <w:r>
              <w:rPr>
                <w:b/>
                <w:bCs/>
              </w:rPr>
              <w:t>a quote</w:t>
            </w:r>
            <w:r w:rsidRPr="00A13033">
              <w:rPr>
                <w:b/>
                <w:bCs/>
              </w:rPr>
              <w:t xml:space="preserve"> we cannot process your application.</w:t>
            </w:r>
          </w:p>
          <w:p w:rsidR="00D2418B" w:rsidP="003C7AA7" w:rsidRDefault="00D2418B" w14:paraId="58A5D94C" w14:textId="77777777"/>
        </w:tc>
        <w:tc>
          <w:tcPr>
            <w:tcW w:w="6570" w:type="dxa"/>
            <w:gridSpan w:val="2"/>
            <w:tcMar/>
          </w:tcPr>
          <w:p w:rsidR="00D2418B" w:rsidP="003C7AA7" w:rsidRDefault="00D2418B" w14:paraId="6D8E2E65" w14:textId="77777777"/>
        </w:tc>
      </w:tr>
      <w:tr w:rsidR="00D2418B" w:rsidTr="33F8C2CC" w14:paraId="213DF131" w14:textId="77777777">
        <w:trPr>
          <w:trHeight w:val="567"/>
        </w:trPr>
        <w:tc>
          <w:tcPr>
            <w:tcW w:w="7550" w:type="dxa"/>
            <w:gridSpan w:val="2"/>
            <w:tcMar/>
            <w:vAlign w:val="center"/>
          </w:tcPr>
          <w:p w:rsidR="00D2418B" w:rsidP="003C7AA7" w:rsidRDefault="00D2418B" w14:paraId="6D653975" w14:textId="77777777">
            <w:r>
              <w:t>6.3 How much funding are you looking for?</w:t>
            </w:r>
          </w:p>
        </w:tc>
        <w:tc>
          <w:tcPr>
            <w:tcW w:w="2186" w:type="dxa"/>
            <w:tcMar/>
            <w:vAlign w:val="center"/>
          </w:tcPr>
          <w:p w:rsidR="00D2418B" w:rsidP="003C7AA7" w:rsidRDefault="00D2418B" w14:paraId="5F5A2B59" w14:textId="77777777">
            <w:r>
              <w:t>£</w:t>
            </w:r>
          </w:p>
        </w:tc>
      </w:tr>
      <w:tr w:rsidR="00D2418B" w:rsidTr="33F8C2CC" w14:paraId="7EE31724" w14:textId="77777777">
        <w:trPr>
          <w:trHeight w:val="2268"/>
        </w:trPr>
        <w:tc>
          <w:tcPr>
            <w:tcW w:w="3166" w:type="dxa"/>
            <w:tcMar/>
            <w:vAlign w:val="center"/>
          </w:tcPr>
          <w:p w:rsidR="00D2418B" w:rsidP="003C7AA7" w:rsidRDefault="00D2418B" w14:paraId="605AA1F1" w14:textId="77777777">
            <w:r>
              <w:t>6.4 If you are not applying for the full cost of the break, how will you make up the shortfall?</w:t>
            </w:r>
          </w:p>
          <w:p w:rsidR="00D2418B" w:rsidP="003C7AA7" w:rsidRDefault="00D2418B" w14:paraId="10037CC9" w14:textId="77777777"/>
        </w:tc>
        <w:tc>
          <w:tcPr>
            <w:tcW w:w="6570" w:type="dxa"/>
            <w:gridSpan w:val="2"/>
            <w:tcMar/>
          </w:tcPr>
          <w:p w:rsidR="00D2418B" w:rsidP="003C7AA7" w:rsidRDefault="00D2418B" w14:paraId="70D6E383" w14:textId="77777777"/>
        </w:tc>
      </w:tr>
    </w:tbl>
    <w:p w:rsidR="00D2418B" w:rsidP="00A525E2" w:rsidRDefault="00D2418B" w14:paraId="2414E86F" w14:textId="77777777"/>
    <w:p w:rsidR="33F8C2CC" w:rsidRDefault="33F8C2CC" w14:paraId="7C7FB539" w14:textId="2DF29CD6"/>
    <w:p w:rsidR="33F8C2CC" w:rsidRDefault="33F8C2CC" w14:paraId="22DC4776" w14:textId="79D8F0AC"/>
    <w:tbl>
      <w:tblPr>
        <w:tblStyle w:val="TableGrid"/>
        <w:tblW w:w="0" w:type="auto"/>
        <w:tblLook w:val="04A0" w:firstRow="1" w:lastRow="0" w:firstColumn="1" w:lastColumn="0" w:noHBand="0" w:noVBand="1"/>
      </w:tblPr>
      <w:tblGrid>
        <w:gridCol w:w="3035"/>
        <w:gridCol w:w="6701"/>
      </w:tblGrid>
      <w:tr w:rsidR="00F24C44" w:rsidTr="00A86E0A" w14:paraId="250BACE6" w14:textId="77777777">
        <w:tc>
          <w:tcPr>
            <w:tcW w:w="9736" w:type="dxa"/>
            <w:gridSpan w:val="2"/>
            <w:shd w:val="clear" w:color="auto" w:fill="FFCDE5"/>
            <w:vAlign w:val="center"/>
          </w:tcPr>
          <w:p w:rsidRPr="00B66ED0" w:rsidR="00F24C44" w:rsidP="00F24C44" w:rsidRDefault="00F24C44" w14:paraId="1B8142BD" w14:textId="09D534B8">
            <w:pPr>
              <w:rPr>
                <w:b/>
                <w:bCs/>
                <w:sz w:val="24"/>
                <w:szCs w:val="24"/>
              </w:rPr>
            </w:pPr>
            <w:r w:rsidRPr="00B66ED0">
              <w:rPr>
                <w:b/>
                <w:bCs/>
                <w:sz w:val="24"/>
                <w:szCs w:val="24"/>
              </w:rPr>
              <w:t xml:space="preserve">Section </w:t>
            </w:r>
            <w:r w:rsidR="00A525E2">
              <w:rPr>
                <w:b/>
                <w:bCs/>
                <w:sz w:val="24"/>
                <w:szCs w:val="24"/>
              </w:rPr>
              <w:t>7</w:t>
            </w:r>
            <w:r w:rsidRPr="00B66ED0">
              <w:rPr>
                <w:b/>
                <w:bCs/>
                <w:sz w:val="24"/>
                <w:szCs w:val="24"/>
              </w:rPr>
              <w:t xml:space="preserve"> – Break Outcomes</w:t>
            </w:r>
          </w:p>
          <w:p w:rsidR="00F24C44" w:rsidP="00F24C44" w:rsidRDefault="00B66ED0" w14:paraId="0800E2DB" w14:textId="54784CCC">
            <w:r w:rsidRPr="00B66ED0">
              <w:t xml:space="preserve">Note: These questions are about the difference the break will make. We have listed the three main areas we would like to focus on, but we have added an additional box so you can tell us about any other </w:t>
            </w:r>
            <w:r w:rsidRPr="00B66ED0">
              <w:lastRenderedPageBreak/>
              <w:t>benefits you think a break might bring. Your break does not have to meet all of the outcomes; choose the outcome or outcomes which are most relevant to you.</w:t>
            </w:r>
          </w:p>
        </w:tc>
      </w:tr>
      <w:tr w:rsidR="00F24C44" w:rsidTr="002901AA" w14:paraId="0637544B" w14:textId="77777777">
        <w:trPr>
          <w:trHeight w:val="2041"/>
        </w:trPr>
        <w:tc>
          <w:tcPr>
            <w:tcW w:w="3035" w:type="dxa"/>
            <w:vAlign w:val="center"/>
          </w:tcPr>
          <w:p w:rsidRPr="002F27C5" w:rsidR="0012064B" w:rsidP="00B722C8" w:rsidRDefault="002D38B7" w14:paraId="1D0BC1D0" w14:textId="5E3AE882">
            <w:pPr>
              <w:rPr>
                <w:i/>
                <w:iCs/>
                <w:color w:val="808080" w:themeColor="background1" w:themeShade="80"/>
                <w:sz w:val="20"/>
                <w:szCs w:val="20"/>
              </w:rPr>
            </w:pPr>
            <w:r>
              <w:lastRenderedPageBreak/>
              <w:t>7</w:t>
            </w:r>
            <w:r w:rsidR="00B66ED0">
              <w:t>.1</w:t>
            </w:r>
            <w:r w:rsidR="0044627B">
              <w:t xml:space="preserve"> </w:t>
            </w:r>
            <w:r w:rsidRPr="00B722C8" w:rsidR="00B722C8">
              <w:rPr>
                <w:b/>
                <w:bCs/>
              </w:rPr>
              <w:t>What difference will the break make to your wellbeing and everyday life?</w:t>
            </w:r>
            <w:r w:rsidRPr="00B722C8" w:rsidR="00B722C8">
              <w:br/>
            </w:r>
            <w:r w:rsidRPr="002F27C5" w:rsidR="00B722C8">
              <w:rPr>
                <w:i/>
                <w:iCs/>
                <w:color w:val="808080" w:themeColor="background1" w:themeShade="80"/>
                <w:sz w:val="20"/>
                <w:szCs w:val="20"/>
              </w:rPr>
              <w:t xml:space="preserve">Please tell us about any benefits you expect, such as </w:t>
            </w:r>
          </w:p>
          <w:p w:rsidRPr="002F27C5" w:rsidR="0012064B" w:rsidP="00A21C05" w:rsidRDefault="00B722C8" w14:paraId="53CBB387" w14:textId="3DB7C6CD">
            <w:pPr>
              <w:pStyle w:val="ListParagraph"/>
              <w:numPr>
                <w:ilvl w:val="0"/>
                <w:numId w:val="6"/>
              </w:numPr>
              <w:rPr>
                <w:rFonts w:asciiTheme="minorHAnsi" w:hAnsiTheme="minorHAnsi" w:cstheme="minorHAnsi"/>
                <w:i/>
                <w:iCs/>
                <w:color w:val="808080" w:themeColor="background1" w:themeShade="80"/>
                <w:sz w:val="20"/>
                <w:szCs w:val="20"/>
              </w:rPr>
            </w:pPr>
            <w:r w:rsidRPr="002F27C5">
              <w:rPr>
                <w:rFonts w:asciiTheme="minorHAnsi" w:hAnsiTheme="minorHAnsi" w:cstheme="minorHAnsi"/>
                <w:i/>
                <w:iCs/>
                <w:color w:val="808080" w:themeColor="background1" w:themeShade="80"/>
                <w:sz w:val="20"/>
                <w:szCs w:val="20"/>
              </w:rPr>
              <w:t xml:space="preserve">reduced stress or anxiety, improved mental health, </w:t>
            </w:r>
          </w:p>
          <w:p w:rsidRPr="002F27C5" w:rsidR="0012064B" w:rsidP="00A21C05" w:rsidRDefault="00B722C8" w14:paraId="3E232EDA" w14:textId="77777777">
            <w:pPr>
              <w:pStyle w:val="ListParagraph"/>
              <w:numPr>
                <w:ilvl w:val="0"/>
                <w:numId w:val="6"/>
              </w:numPr>
              <w:rPr>
                <w:rFonts w:asciiTheme="minorHAnsi" w:hAnsiTheme="minorHAnsi" w:cstheme="minorHAnsi"/>
                <w:i/>
                <w:iCs/>
                <w:color w:val="808080" w:themeColor="background1" w:themeShade="80"/>
                <w:sz w:val="20"/>
                <w:szCs w:val="20"/>
              </w:rPr>
            </w:pPr>
            <w:r w:rsidRPr="002F27C5">
              <w:rPr>
                <w:rFonts w:asciiTheme="minorHAnsi" w:hAnsiTheme="minorHAnsi" w:cstheme="minorHAnsi"/>
                <w:i/>
                <w:iCs/>
                <w:color w:val="808080" w:themeColor="background1" w:themeShade="80"/>
                <w:sz w:val="20"/>
                <w:szCs w:val="20"/>
              </w:rPr>
              <w:t xml:space="preserve">more time for social or leisure activities, or better </w:t>
            </w:r>
          </w:p>
          <w:p w:rsidRPr="002F27C5" w:rsidR="00B722C8" w:rsidP="00A21C05" w:rsidRDefault="00B722C8" w14:paraId="3C75D8CC" w14:textId="11E94C5C">
            <w:pPr>
              <w:pStyle w:val="ListParagraph"/>
              <w:numPr>
                <w:ilvl w:val="0"/>
                <w:numId w:val="6"/>
              </w:numPr>
              <w:rPr>
                <w:rFonts w:asciiTheme="minorHAnsi" w:hAnsiTheme="minorHAnsi" w:cstheme="minorHAnsi"/>
                <w:i/>
                <w:iCs/>
                <w:color w:val="808080" w:themeColor="background1" w:themeShade="80"/>
                <w:sz w:val="20"/>
                <w:szCs w:val="20"/>
              </w:rPr>
            </w:pPr>
            <w:r w:rsidRPr="002F27C5">
              <w:rPr>
                <w:rFonts w:asciiTheme="minorHAnsi" w:hAnsiTheme="minorHAnsi" w:cstheme="minorHAnsi"/>
                <w:i/>
                <w:iCs/>
                <w:color w:val="808080" w:themeColor="background1" w:themeShade="80"/>
                <w:sz w:val="20"/>
                <w:szCs w:val="20"/>
              </w:rPr>
              <w:t>relationships with the person you care for and other</w:t>
            </w:r>
            <w:r w:rsidRPr="002F27C5" w:rsidR="009A41A5">
              <w:rPr>
                <w:rFonts w:asciiTheme="minorHAnsi" w:hAnsiTheme="minorHAnsi" w:cstheme="minorHAnsi"/>
                <w:i/>
                <w:iCs/>
                <w:color w:val="808080" w:themeColor="background1" w:themeShade="80"/>
                <w:sz w:val="20"/>
                <w:szCs w:val="20"/>
              </w:rPr>
              <w:t xml:space="preserve">. </w:t>
            </w:r>
          </w:p>
          <w:p w:rsidR="00F24C44" w:rsidP="00A02654" w:rsidRDefault="00F24C44" w14:paraId="4BF4B604" w14:textId="07960D1D"/>
        </w:tc>
        <w:tc>
          <w:tcPr>
            <w:tcW w:w="6701" w:type="dxa"/>
          </w:tcPr>
          <w:p w:rsidR="00F24C44" w:rsidP="00703EB9" w:rsidRDefault="00F24C44" w14:paraId="05F795B7" w14:textId="77777777"/>
        </w:tc>
      </w:tr>
      <w:tr w:rsidR="00ED3E0D" w:rsidTr="005C0563" w14:paraId="03EC8BCE" w14:textId="77777777">
        <w:trPr>
          <w:trHeight w:val="2041"/>
        </w:trPr>
        <w:tc>
          <w:tcPr>
            <w:tcW w:w="3035" w:type="dxa"/>
            <w:vAlign w:val="center"/>
          </w:tcPr>
          <w:p w:rsidR="00ED3E0D" w:rsidP="00A02654" w:rsidRDefault="00E00642" w14:paraId="7BD0910C" w14:textId="18A46FA5">
            <w:r>
              <w:t>7.</w:t>
            </w:r>
            <w:r w:rsidR="00B722C8">
              <w:t>2</w:t>
            </w:r>
            <w:r>
              <w:t xml:space="preserve"> </w:t>
            </w:r>
            <w:r w:rsidR="00B722C8">
              <w:t>I</w:t>
            </w:r>
            <w:r w:rsidR="00B722C8">
              <w:rPr>
                <w:rFonts w:ascii="Calibri" w:hAnsi="Calibri"/>
                <w:b/>
                <w:bCs/>
              </w:rPr>
              <w:t xml:space="preserve">f applicable, </w:t>
            </w:r>
            <w:r w:rsidR="00B722C8">
              <w:t>w</w:t>
            </w:r>
            <w:r w:rsidRPr="00E00642">
              <w:t>hat difference will the break make to your schoolwork/homework and general education</w:t>
            </w:r>
          </w:p>
        </w:tc>
        <w:tc>
          <w:tcPr>
            <w:tcW w:w="6701" w:type="dxa"/>
            <w:tcBorders>
              <w:bottom w:val="single" w:color="auto" w:sz="4" w:space="0"/>
            </w:tcBorders>
          </w:tcPr>
          <w:p w:rsidR="00ED3E0D" w:rsidP="00703EB9" w:rsidRDefault="00ED3E0D" w14:paraId="0B598268" w14:textId="77777777"/>
        </w:tc>
      </w:tr>
    </w:tbl>
    <w:p w:rsidR="004021F6" w:rsidP="00A525E2" w:rsidRDefault="004021F6" w14:paraId="2323D63D" w14:textId="77777777"/>
    <w:tbl>
      <w:tblPr>
        <w:tblStyle w:val="TableGrid"/>
        <w:tblW w:w="0" w:type="auto"/>
        <w:tblLook w:val="04A0" w:firstRow="1" w:lastRow="0" w:firstColumn="1" w:lastColumn="0" w:noHBand="0" w:noVBand="1"/>
      </w:tblPr>
      <w:tblGrid>
        <w:gridCol w:w="3655"/>
        <w:gridCol w:w="6081"/>
      </w:tblGrid>
      <w:tr w:rsidR="00EA2C0E" w:rsidTr="33F8C2CC" w14:paraId="1959C36C" w14:textId="77777777">
        <w:tc>
          <w:tcPr>
            <w:tcW w:w="9736" w:type="dxa"/>
            <w:gridSpan w:val="2"/>
            <w:shd w:val="clear" w:color="auto" w:fill="FFCDE5"/>
            <w:tcMar/>
          </w:tcPr>
          <w:p w:rsidRPr="00FD7F73" w:rsidR="00EA2C0E" w:rsidP="00703EB9" w:rsidRDefault="00EA2C0E" w14:paraId="2EB848AE" w14:textId="5DEE5436">
            <w:pPr>
              <w:rPr>
                <w:b/>
                <w:bCs/>
                <w:sz w:val="24"/>
                <w:szCs w:val="24"/>
              </w:rPr>
            </w:pPr>
            <w:r w:rsidRPr="00FD7F73">
              <w:rPr>
                <w:b/>
                <w:bCs/>
                <w:sz w:val="24"/>
                <w:szCs w:val="24"/>
              </w:rPr>
              <w:t xml:space="preserve">Section </w:t>
            </w:r>
            <w:r w:rsidR="00A525E2">
              <w:rPr>
                <w:b/>
                <w:bCs/>
                <w:sz w:val="24"/>
                <w:szCs w:val="24"/>
              </w:rPr>
              <w:t>8</w:t>
            </w:r>
            <w:r w:rsidRPr="00FD7F73">
              <w:rPr>
                <w:b/>
                <w:bCs/>
                <w:sz w:val="24"/>
                <w:szCs w:val="24"/>
              </w:rPr>
              <w:t xml:space="preserve"> – Ensuring the break is a success</w:t>
            </w:r>
          </w:p>
          <w:p w:rsidR="00EA2C0E" w:rsidP="00703EB9" w:rsidRDefault="00FD7F73" w14:paraId="79FA7B51" w14:textId="4809BAAE">
            <w:r w:rsidRPr="00FD7F73">
              <w:t>Note: We understand that carers’ circumstances can change very quickly. This question is designed to encourage you to be realistic and plan ahead to give the best possible opportunity for your break to be a success.</w:t>
            </w:r>
          </w:p>
        </w:tc>
      </w:tr>
      <w:tr w:rsidR="00595B05" w:rsidTr="33F8C2CC" w14:paraId="6724D27A" w14:textId="77777777">
        <w:trPr>
          <w:trHeight w:val="2778"/>
        </w:trPr>
        <w:tc>
          <w:tcPr>
            <w:tcW w:w="3655" w:type="dxa"/>
            <w:tcMar/>
          </w:tcPr>
          <w:p w:rsidR="00595B05" w:rsidP="33F8C2CC" w:rsidRDefault="00595B05" w14:paraId="6F094D3F" w14:textId="61E4DB16">
            <w:pPr>
              <w:pStyle w:val="Normal"/>
              <w:suppressLineNumbers w:val="0"/>
              <w:bidi w:val="0"/>
              <w:spacing w:before="0" w:beforeAutospacing="off" w:after="0" w:afterAutospacing="off" w:line="240" w:lineRule="auto"/>
              <w:ind w:left="0" w:right="0"/>
              <w:jc w:val="left"/>
            </w:pPr>
            <w:r w:rsidR="0D124922">
              <w:rPr/>
              <w:t xml:space="preserve">What </w:t>
            </w:r>
            <w:r w:rsidR="53BDF12B">
              <w:rPr/>
              <w:t xml:space="preserve">practical arrangements </w:t>
            </w:r>
            <w:r w:rsidR="246A14C1">
              <w:rPr/>
              <w:t>must</w:t>
            </w:r>
            <w:r w:rsidR="0D124922">
              <w:rPr/>
              <w:t xml:space="preserve"> be </w:t>
            </w:r>
            <w:r w:rsidR="744D25E6">
              <w:rPr/>
              <w:t>in place</w:t>
            </w:r>
            <w:r w:rsidR="744D25E6">
              <w:rPr/>
              <w:t xml:space="preserve"> </w:t>
            </w:r>
            <w:r w:rsidR="0D124922">
              <w:rPr/>
              <w:t xml:space="preserve">to ensure that the break is successful for you and the person </w:t>
            </w:r>
            <w:r w:rsidR="28908549">
              <w:rPr/>
              <w:t>you care for</w:t>
            </w:r>
            <w:r w:rsidR="0D124922">
              <w:rPr/>
              <w:t>? Are there any problems that might get in the way?</w:t>
            </w:r>
          </w:p>
          <w:p w:rsidRPr="00DC5136" w:rsidR="000646B1" w:rsidP="00DC5136" w:rsidRDefault="000646B1" w14:paraId="15A3C0B9" w14:textId="5EB93B6F"/>
        </w:tc>
        <w:tc>
          <w:tcPr>
            <w:tcW w:w="6081" w:type="dxa"/>
            <w:tcMar/>
          </w:tcPr>
          <w:p w:rsidRPr="00DC5136" w:rsidR="00595B05" w:rsidP="00DC5136" w:rsidRDefault="00595B05" w14:paraId="23AAB66A" w14:textId="4D88D6C2"/>
        </w:tc>
      </w:tr>
    </w:tbl>
    <w:p w:rsidR="004D2501" w:rsidRDefault="004D2501" w14:paraId="019D5FEE" w14:textId="77777777"/>
    <w:tbl>
      <w:tblPr>
        <w:tblStyle w:val="TableGrid"/>
        <w:tblW w:w="0" w:type="auto"/>
        <w:tblLook w:val="04A0" w:firstRow="1" w:lastRow="0" w:firstColumn="1" w:lastColumn="0" w:noHBand="0" w:noVBand="1"/>
      </w:tblPr>
      <w:tblGrid>
        <w:gridCol w:w="3023"/>
        <w:gridCol w:w="6713"/>
      </w:tblGrid>
      <w:tr w:rsidR="00F25196" w:rsidTr="00A86E0A" w14:paraId="0A854F46" w14:textId="77777777">
        <w:tc>
          <w:tcPr>
            <w:tcW w:w="9736" w:type="dxa"/>
            <w:gridSpan w:val="2"/>
            <w:shd w:val="clear" w:color="auto" w:fill="FFCDE5"/>
            <w:vAlign w:val="center"/>
          </w:tcPr>
          <w:p w:rsidRPr="00096C24" w:rsidR="00F25196" w:rsidP="00F25196" w:rsidRDefault="00F25196" w14:paraId="60AD2AF7" w14:textId="1672E6B3">
            <w:pPr>
              <w:rPr>
                <w:b/>
                <w:bCs/>
                <w:sz w:val="24"/>
                <w:szCs w:val="24"/>
              </w:rPr>
            </w:pPr>
            <w:r w:rsidRPr="00096C24">
              <w:rPr>
                <w:b/>
                <w:bCs/>
                <w:sz w:val="24"/>
                <w:szCs w:val="24"/>
              </w:rPr>
              <w:t xml:space="preserve">Section </w:t>
            </w:r>
            <w:r w:rsidR="00A525E2">
              <w:rPr>
                <w:b/>
                <w:bCs/>
                <w:sz w:val="24"/>
                <w:szCs w:val="24"/>
              </w:rPr>
              <w:t>9</w:t>
            </w:r>
            <w:r w:rsidRPr="00096C24">
              <w:rPr>
                <w:b/>
                <w:bCs/>
                <w:sz w:val="24"/>
                <w:szCs w:val="24"/>
              </w:rPr>
              <w:t xml:space="preserve"> – Referee</w:t>
            </w:r>
            <w:r w:rsidR="009A6CD0">
              <w:rPr>
                <w:b/>
                <w:bCs/>
                <w:sz w:val="24"/>
                <w:szCs w:val="24"/>
              </w:rPr>
              <w:t xml:space="preserve"> </w:t>
            </w:r>
          </w:p>
          <w:p w:rsidR="002B5237" w:rsidP="00F25196" w:rsidRDefault="00096C24" w14:paraId="218EFE98" w14:textId="15F1226B">
            <w:r w:rsidRPr="00096C24">
              <w:t xml:space="preserve">Please provide the name and contact details of a professional, who can confirm your caring role. </w:t>
            </w:r>
          </w:p>
          <w:p w:rsidR="00F25196" w:rsidP="00F25196" w:rsidRDefault="00096C24" w14:paraId="01C674AF" w14:textId="11DB046F">
            <w:pPr>
              <w:rPr>
                <w:b/>
                <w:bCs/>
              </w:rPr>
            </w:pPr>
            <w:r w:rsidRPr="00096C24">
              <w:rPr>
                <w:b/>
                <w:bCs/>
              </w:rPr>
              <w:t xml:space="preserve">(e.g. </w:t>
            </w:r>
            <w:r w:rsidR="0026756C">
              <w:rPr>
                <w:b/>
                <w:bCs/>
              </w:rPr>
              <w:t>Social Worker/</w:t>
            </w:r>
            <w:r w:rsidRPr="00096C24">
              <w:rPr>
                <w:b/>
                <w:bCs/>
              </w:rPr>
              <w:t>Nurse/</w:t>
            </w:r>
            <w:r w:rsidR="00094388">
              <w:rPr>
                <w:b/>
                <w:bCs/>
              </w:rPr>
              <w:t>Support</w:t>
            </w:r>
            <w:r w:rsidRPr="00096C24">
              <w:rPr>
                <w:b/>
                <w:bCs/>
              </w:rPr>
              <w:t xml:space="preserve"> Worker/</w:t>
            </w:r>
            <w:r w:rsidR="00094388">
              <w:rPr>
                <w:b/>
                <w:bCs/>
              </w:rPr>
              <w:t xml:space="preserve">Teacher </w:t>
            </w:r>
          </w:p>
          <w:p w:rsidRPr="002B5237" w:rsidR="00094388" w:rsidP="00F25196" w:rsidRDefault="00094388" w14:paraId="153BA96F" w14:textId="77777777"/>
          <w:p w:rsidR="008C1000" w:rsidP="008C1000" w:rsidRDefault="008C1000" w14:paraId="54436CCC" w14:textId="77777777">
            <w:pPr>
              <w:jc w:val="center"/>
              <w:rPr>
                <w:b/>
                <w:bCs/>
                <w:color w:val="7030A0"/>
              </w:rPr>
            </w:pPr>
            <w:r w:rsidRPr="00E913F6">
              <w:rPr>
                <w:b/>
                <w:bCs/>
                <w:color w:val="7030A0"/>
              </w:rPr>
              <w:t>**It is important that you speak to your referee and confirm that they are happy to act as your referee as this can delay your application**</w:t>
            </w:r>
          </w:p>
          <w:p w:rsidR="00604A93" w:rsidP="008C1000" w:rsidRDefault="00604A93" w14:paraId="1234B15F" w14:textId="0AEA6B11">
            <w:pPr>
              <w:jc w:val="center"/>
            </w:pPr>
            <w:r>
              <w:rPr>
                <w:b/>
                <w:bCs/>
                <w:color w:val="7030A0"/>
              </w:rPr>
              <w:t>Please note the referee needs to be a professional who can verify your caring role. Neighbours/Friends will not be accepted.</w:t>
            </w:r>
          </w:p>
        </w:tc>
      </w:tr>
      <w:tr w:rsidR="00F25196" w:rsidTr="002B5237" w14:paraId="67B08604" w14:textId="77777777">
        <w:trPr>
          <w:trHeight w:val="567"/>
        </w:trPr>
        <w:tc>
          <w:tcPr>
            <w:tcW w:w="3023" w:type="dxa"/>
            <w:vAlign w:val="center"/>
          </w:tcPr>
          <w:p w:rsidR="00F25196" w:rsidP="00645221" w:rsidRDefault="00645221" w14:paraId="373EE807" w14:textId="275340CF">
            <w:pPr>
              <w:jc w:val="right"/>
            </w:pPr>
            <w:r>
              <w:t>Name:</w:t>
            </w:r>
          </w:p>
        </w:tc>
        <w:tc>
          <w:tcPr>
            <w:tcW w:w="6713" w:type="dxa"/>
            <w:vAlign w:val="center"/>
          </w:tcPr>
          <w:p w:rsidR="00F25196" w:rsidP="00950650" w:rsidRDefault="00F25196" w14:paraId="035825D8" w14:textId="77777777"/>
        </w:tc>
      </w:tr>
      <w:tr w:rsidR="003327B1" w:rsidTr="002B5237" w14:paraId="3F508CB9" w14:textId="77777777">
        <w:trPr>
          <w:trHeight w:val="567"/>
        </w:trPr>
        <w:tc>
          <w:tcPr>
            <w:tcW w:w="3023" w:type="dxa"/>
            <w:vAlign w:val="center"/>
          </w:tcPr>
          <w:p w:rsidR="003327B1" w:rsidP="00645221" w:rsidRDefault="003327B1" w14:paraId="00109CE9" w14:textId="7BAB2986">
            <w:pPr>
              <w:jc w:val="right"/>
            </w:pPr>
            <w:r>
              <w:t>Organisation and Job Title</w:t>
            </w:r>
            <w:r w:rsidR="00753A07">
              <w:t>:</w:t>
            </w:r>
          </w:p>
        </w:tc>
        <w:tc>
          <w:tcPr>
            <w:tcW w:w="6713" w:type="dxa"/>
            <w:vAlign w:val="center"/>
          </w:tcPr>
          <w:p w:rsidR="003327B1" w:rsidP="00950650" w:rsidRDefault="003327B1" w14:paraId="18603EA9" w14:textId="77777777"/>
        </w:tc>
      </w:tr>
      <w:tr w:rsidR="00F25196" w:rsidTr="002B5237" w14:paraId="0F9BB2CB" w14:textId="77777777">
        <w:trPr>
          <w:trHeight w:val="567"/>
        </w:trPr>
        <w:tc>
          <w:tcPr>
            <w:tcW w:w="3023" w:type="dxa"/>
            <w:vAlign w:val="center"/>
          </w:tcPr>
          <w:p w:rsidR="00F25196" w:rsidP="00645221" w:rsidRDefault="00645221" w14:paraId="7A122A48" w14:textId="28462DAE">
            <w:pPr>
              <w:jc w:val="right"/>
            </w:pPr>
            <w:r>
              <w:lastRenderedPageBreak/>
              <w:t>E-mail address:</w:t>
            </w:r>
          </w:p>
        </w:tc>
        <w:tc>
          <w:tcPr>
            <w:tcW w:w="6713" w:type="dxa"/>
            <w:vAlign w:val="center"/>
          </w:tcPr>
          <w:p w:rsidR="00F25196" w:rsidP="00950650" w:rsidRDefault="00F25196" w14:paraId="25ECFC67" w14:textId="77777777"/>
        </w:tc>
      </w:tr>
      <w:tr w:rsidR="00F25196" w:rsidTr="00950650" w14:paraId="32373B37" w14:textId="77777777">
        <w:trPr>
          <w:trHeight w:val="567"/>
        </w:trPr>
        <w:tc>
          <w:tcPr>
            <w:tcW w:w="3023" w:type="dxa"/>
            <w:vAlign w:val="center"/>
          </w:tcPr>
          <w:p w:rsidR="00F25196" w:rsidP="00645221" w:rsidRDefault="00645221" w14:paraId="0B5D5132" w14:textId="0A285260">
            <w:pPr>
              <w:jc w:val="right"/>
            </w:pPr>
            <w:r>
              <w:t>Telephone number:</w:t>
            </w:r>
          </w:p>
        </w:tc>
        <w:tc>
          <w:tcPr>
            <w:tcW w:w="6713" w:type="dxa"/>
            <w:vAlign w:val="center"/>
          </w:tcPr>
          <w:p w:rsidR="00F25196" w:rsidP="00950650" w:rsidRDefault="00F25196" w14:paraId="1600A7EF" w14:textId="77777777"/>
        </w:tc>
      </w:tr>
      <w:tr w:rsidR="00F25196" w:rsidTr="009162B9" w14:paraId="13122059" w14:textId="77777777">
        <w:trPr>
          <w:trHeight w:val="624"/>
        </w:trPr>
        <w:tc>
          <w:tcPr>
            <w:tcW w:w="3023" w:type="dxa"/>
            <w:vAlign w:val="center"/>
          </w:tcPr>
          <w:p w:rsidR="00F25196" w:rsidP="00645221" w:rsidRDefault="00645221" w14:paraId="0BE77A16" w14:textId="628457C7">
            <w:pPr>
              <w:jc w:val="right"/>
            </w:pPr>
            <w:r>
              <w:t>How does the referee know you?</w:t>
            </w:r>
          </w:p>
        </w:tc>
        <w:tc>
          <w:tcPr>
            <w:tcW w:w="6713" w:type="dxa"/>
            <w:vAlign w:val="center"/>
          </w:tcPr>
          <w:p w:rsidR="00F25196" w:rsidP="00950650" w:rsidRDefault="00F25196" w14:paraId="4A434DF2" w14:textId="77777777"/>
        </w:tc>
      </w:tr>
      <w:tr w:rsidR="00F256E5" w:rsidTr="009162B9" w14:paraId="20CDD146" w14:textId="77777777">
        <w:trPr>
          <w:trHeight w:val="624"/>
        </w:trPr>
        <w:tc>
          <w:tcPr>
            <w:tcW w:w="3023" w:type="dxa"/>
            <w:vAlign w:val="center"/>
          </w:tcPr>
          <w:p w:rsidR="00F256E5" w:rsidP="00645221" w:rsidRDefault="008E4D37" w14:paraId="5290BAAB" w14:textId="132807C3">
            <w:pPr>
              <w:jc w:val="right"/>
            </w:pPr>
            <w:r>
              <w:t xml:space="preserve">Is the referee aware </w:t>
            </w:r>
            <w:r w:rsidR="008C1000">
              <w:t>of your application to this fund?</w:t>
            </w:r>
          </w:p>
        </w:tc>
        <w:tc>
          <w:tcPr>
            <w:tcW w:w="6713" w:type="dxa"/>
            <w:vAlign w:val="center"/>
          </w:tcPr>
          <w:p w:rsidR="00F256E5" w:rsidP="00F256E5" w:rsidRDefault="00F256E5" w14:paraId="15560A17" w14:textId="77777777"/>
        </w:tc>
      </w:tr>
    </w:tbl>
    <w:p w:rsidR="00773012" w:rsidP="00DC5136" w:rsidRDefault="00773012" w14:paraId="2034FEF4" w14:textId="22953FDD"/>
    <w:tbl>
      <w:tblPr>
        <w:tblStyle w:val="TableGrid"/>
        <w:tblW w:w="0" w:type="auto"/>
        <w:tblLook w:val="04A0" w:firstRow="1" w:lastRow="0" w:firstColumn="1" w:lastColumn="0" w:noHBand="0" w:noVBand="1"/>
      </w:tblPr>
      <w:tblGrid>
        <w:gridCol w:w="1748"/>
        <w:gridCol w:w="5122"/>
        <w:gridCol w:w="831"/>
        <w:gridCol w:w="2035"/>
      </w:tblGrid>
      <w:tr w:rsidR="005E65F5" w:rsidTr="00A86E0A" w14:paraId="56C7AA2F" w14:textId="77777777">
        <w:tc>
          <w:tcPr>
            <w:tcW w:w="10790" w:type="dxa"/>
            <w:gridSpan w:val="4"/>
            <w:shd w:val="clear" w:color="auto" w:fill="FFCDE5"/>
          </w:tcPr>
          <w:p w:rsidRPr="00140728" w:rsidR="005E65F5" w:rsidP="00DC5136" w:rsidRDefault="005E65F5" w14:paraId="592BECEF" w14:textId="1E9C06A4">
            <w:pPr>
              <w:rPr>
                <w:b/>
                <w:bCs/>
                <w:sz w:val="24"/>
                <w:szCs w:val="24"/>
              </w:rPr>
            </w:pPr>
            <w:r w:rsidRPr="00140728">
              <w:rPr>
                <w:b/>
                <w:bCs/>
                <w:sz w:val="24"/>
                <w:szCs w:val="24"/>
              </w:rPr>
              <w:t xml:space="preserve">Section </w:t>
            </w:r>
            <w:r w:rsidR="00A525E2">
              <w:rPr>
                <w:b/>
                <w:bCs/>
                <w:sz w:val="24"/>
                <w:szCs w:val="24"/>
              </w:rPr>
              <w:t>10</w:t>
            </w:r>
            <w:r w:rsidRPr="00140728">
              <w:rPr>
                <w:b/>
                <w:bCs/>
                <w:sz w:val="24"/>
                <w:szCs w:val="24"/>
              </w:rPr>
              <w:t xml:space="preserve"> – Signatures</w:t>
            </w:r>
          </w:p>
          <w:p w:rsidR="00140728" w:rsidP="00140728" w:rsidRDefault="00000000" w14:paraId="3F0071AE" w14:textId="440F8C25">
            <w:sdt>
              <w:sdtPr>
                <w:rPr>
                  <w:rFonts w:eastAsia="Times New Roman" w:cstheme="minorHAnsi"/>
                  <w:sz w:val="24"/>
                  <w:szCs w:val="24"/>
                </w:rPr>
                <w:id w:val="1306587756"/>
                <w14:checkbox>
                  <w14:checked w14:val="0"/>
                  <w14:checkedState w14:val="2612" w14:font="MS Gothic"/>
                  <w14:uncheckedState w14:val="2610" w14:font="MS Gothic"/>
                </w14:checkbox>
              </w:sdtPr>
              <w:sdtContent>
                <w:r w:rsidR="000110AE">
                  <w:rPr>
                    <w:rFonts w:hint="eastAsia" w:ascii="MS Gothic" w:hAnsi="MS Gothic" w:eastAsia="MS Gothic" w:cstheme="minorHAnsi"/>
                    <w:sz w:val="24"/>
                    <w:szCs w:val="24"/>
                  </w:rPr>
                  <w:t>☐</w:t>
                </w:r>
              </w:sdtContent>
            </w:sdt>
            <w:r w:rsidR="00140728">
              <w:t xml:space="preserve"> I confirm that all information provided on this form is accurate and true.  </w:t>
            </w:r>
          </w:p>
          <w:p w:rsidRPr="000110AE" w:rsidR="00140728" w:rsidP="00140728" w:rsidRDefault="00000000" w14:paraId="0F15E5AC" w14:textId="689EEF78">
            <w:pPr>
              <w:rPr>
                <w:rFonts w:ascii="Segoe UI Symbol" w:hAnsi="Segoe UI Symbol" w:cs="Segoe UI Symbol"/>
              </w:rPr>
            </w:pPr>
            <w:sdt>
              <w:sdtPr>
                <w:rPr>
                  <w:rFonts w:eastAsia="Times New Roman" w:cstheme="minorHAnsi"/>
                  <w:sz w:val="24"/>
                  <w:szCs w:val="24"/>
                </w:rPr>
                <w:id w:val="-1473287894"/>
                <w14:checkbox>
                  <w14:checked w14:val="0"/>
                  <w14:checkedState w14:val="2612" w14:font="MS Gothic"/>
                  <w14:uncheckedState w14:val="2610" w14:font="MS Gothic"/>
                </w14:checkbox>
              </w:sdtPr>
              <w:sdtContent>
                <w:r w:rsidR="000110AE">
                  <w:rPr>
                    <w:rFonts w:hint="eastAsia" w:ascii="MS Gothic" w:hAnsi="MS Gothic" w:eastAsia="MS Gothic" w:cstheme="minorHAnsi"/>
                    <w:sz w:val="24"/>
                    <w:szCs w:val="24"/>
                  </w:rPr>
                  <w:t>☐</w:t>
                </w:r>
              </w:sdtContent>
            </w:sdt>
            <w:r w:rsidR="00140728">
              <w:t xml:space="preserve"> I understand that the panel may seek additional information in support of this application.  </w:t>
            </w:r>
          </w:p>
          <w:p w:rsidR="00140728" w:rsidP="00140728" w:rsidRDefault="00000000" w14:paraId="5618B992" w14:textId="3F84E3E8">
            <w:sdt>
              <w:sdtPr>
                <w:rPr>
                  <w:rFonts w:eastAsia="Times New Roman" w:cstheme="minorHAnsi"/>
                  <w:sz w:val="24"/>
                  <w:szCs w:val="24"/>
                </w:rPr>
                <w:id w:val="-1336604830"/>
                <w14:checkbox>
                  <w14:checked w14:val="0"/>
                  <w14:checkedState w14:val="2612" w14:font="MS Gothic"/>
                  <w14:uncheckedState w14:val="2610" w14:font="MS Gothic"/>
                </w14:checkbox>
              </w:sdtPr>
              <w:sdtContent>
                <w:r w:rsidR="000110AE">
                  <w:rPr>
                    <w:rFonts w:hint="eastAsia" w:ascii="MS Gothic" w:hAnsi="MS Gothic" w:eastAsia="MS Gothic" w:cstheme="minorHAnsi"/>
                    <w:sz w:val="24"/>
                    <w:szCs w:val="24"/>
                  </w:rPr>
                  <w:t>☐</w:t>
                </w:r>
              </w:sdtContent>
            </w:sdt>
            <w:r w:rsidR="00140728">
              <w:t xml:space="preserve"> I am aware that I can only receive one funding award in a twelve-month period. </w:t>
            </w:r>
          </w:p>
          <w:p w:rsidRPr="00636F65" w:rsidR="00636F65" w:rsidP="00140728" w:rsidRDefault="00000000" w14:paraId="6E12F7A2" w14:textId="5BCA99FB">
            <w:pPr>
              <w:rPr>
                <w:rFonts w:ascii="Segoe UI Symbol" w:hAnsi="Segoe UI Symbol" w:cs="Segoe UI Symbol"/>
              </w:rPr>
            </w:pPr>
            <w:sdt>
              <w:sdtPr>
                <w:rPr>
                  <w:rFonts w:eastAsia="Times New Roman" w:cstheme="minorHAnsi"/>
                  <w:sz w:val="24"/>
                  <w:szCs w:val="24"/>
                </w:rPr>
                <w:id w:val="-890803533"/>
                <w14:checkbox>
                  <w14:checked w14:val="0"/>
                  <w14:checkedState w14:val="2612" w14:font="MS Gothic"/>
                  <w14:uncheckedState w14:val="2610" w14:font="MS Gothic"/>
                </w14:checkbox>
              </w:sdtPr>
              <w:sdtContent>
                <w:r w:rsidR="000110AE">
                  <w:rPr>
                    <w:rFonts w:hint="eastAsia" w:ascii="MS Gothic" w:hAnsi="MS Gothic" w:eastAsia="MS Gothic" w:cstheme="minorHAnsi"/>
                    <w:sz w:val="24"/>
                    <w:szCs w:val="24"/>
                  </w:rPr>
                  <w:t>☐</w:t>
                </w:r>
              </w:sdtContent>
            </w:sdt>
            <w:r w:rsidR="00140728">
              <w:rPr>
                <w:rFonts w:ascii="Segoe UI Symbol" w:hAnsi="Segoe UI Symbol" w:cs="Segoe UI Symbol"/>
              </w:rPr>
              <w:t xml:space="preserve"> </w:t>
            </w:r>
            <w:r w:rsidR="00140728">
              <w:t xml:space="preserve">I agree to complete the brief evaluation exercise (either a form or a telephone call) </w:t>
            </w:r>
          </w:p>
          <w:p w:rsidR="005E65F5" w:rsidP="00140728" w:rsidRDefault="00000000" w14:paraId="131E843D" w14:textId="77777777">
            <w:sdt>
              <w:sdtPr>
                <w:rPr>
                  <w:rFonts w:eastAsia="Times New Roman" w:cstheme="minorHAnsi"/>
                  <w:sz w:val="24"/>
                  <w:szCs w:val="24"/>
                </w:rPr>
                <w:id w:val="-1972584392"/>
                <w14:checkbox>
                  <w14:checked w14:val="0"/>
                  <w14:checkedState w14:val="2612" w14:font="MS Gothic"/>
                  <w14:uncheckedState w14:val="2610" w14:font="MS Gothic"/>
                </w14:checkbox>
              </w:sdtPr>
              <w:sdtContent>
                <w:r w:rsidR="000110AE">
                  <w:rPr>
                    <w:rFonts w:hint="eastAsia" w:ascii="MS Gothic" w:hAnsi="MS Gothic" w:eastAsia="MS Gothic" w:cstheme="minorHAnsi"/>
                    <w:sz w:val="24"/>
                    <w:szCs w:val="24"/>
                  </w:rPr>
                  <w:t>☐</w:t>
                </w:r>
              </w:sdtContent>
            </w:sdt>
            <w:r w:rsidR="00636F65">
              <w:rPr>
                <w:rFonts w:ascii="Segoe UI Symbol" w:hAnsi="Segoe UI Symbol" w:cs="Segoe UI Symbol"/>
              </w:rPr>
              <w:t xml:space="preserve"> I</w:t>
            </w:r>
            <w:r w:rsidR="00140728">
              <w:t>f I am successful</w:t>
            </w:r>
            <w:r w:rsidR="00294A9D">
              <w:t xml:space="preserve"> I will</w:t>
            </w:r>
            <w:r w:rsidR="00140728">
              <w:t xml:space="preserve"> submit proof of purchase/receipts about my break.</w:t>
            </w:r>
          </w:p>
          <w:p w:rsidR="00220380" w:rsidP="00140728" w:rsidRDefault="00220380" w14:paraId="34B64B2B" w14:textId="77777777"/>
          <w:p w:rsidR="00583968" w:rsidP="00140728" w:rsidRDefault="00583968" w14:paraId="25F2F4E4" w14:textId="77777777">
            <w:r>
              <w:t xml:space="preserve">Note: </w:t>
            </w:r>
            <w:r w:rsidR="009B734C">
              <w:t xml:space="preserve">application to </w:t>
            </w:r>
            <w:r w:rsidR="005F7AA4">
              <w:t xml:space="preserve">this fund allows you to also be considered for our </w:t>
            </w:r>
            <w:hyperlink w:history="1" r:id="rId14">
              <w:r w:rsidRPr="002F27C5" w:rsidR="005F7AA4">
                <w:rPr>
                  <w:rStyle w:val="Hyperlink"/>
                </w:rPr>
                <w:t>Respitality</w:t>
              </w:r>
            </w:hyperlink>
            <w:r w:rsidR="005F7AA4">
              <w:t xml:space="preserve"> offer for unpaid carers. </w:t>
            </w:r>
          </w:p>
          <w:p w:rsidR="00495926" w:rsidP="00140728" w:rsidRDefault="00495926" w14:paraId="3F05A640" w14:textId="4855F69C"/>
        </w:tc>
      </w:tr>
      <w:tr w:rsidR="005E65F5" w:rsidTr="002D40A9" w14:paraId="35CBD667" w14:textId="77777777">
        <w:trPr>
          <w:trHeight w:val="737"/>
        </w:trPr>
        <w:tc>
          <w:tcPr>
            <w:tcW w:w="1838" w:type="dxa"/>
            <w:vAlign w:val="center"/>
          </w:tcPr>
          <w:p w:rsidR="005E65F5" w:rsidP="005D1F71" w:rsidRDefault="005D1F71" w14:paraId="44D8AB1C" w14:textId="424A0864">
            <w:pPr>
              <w:jc w:val="right"/>
            </w:pPr>
            <w:r>
              <w:t>Carer’s signature:</w:t>
            </w:r>
          </w:p>
        </w:tc>
        <w:tc>
          <w:tcPr>
            <w:tcW w:w="5812" w:type="dxa"/>
            <w:vAlign w:val="center"/>
          </w:tcPr>
          <w:p w:rsidR="005E65F5" w:rsidP="00877057" w:rsidRDefault="005E65F5" w14:paraId="47292970" w14:textId="77777777"/>
        </w:tc>
        <w:tc>
          <w:tcPr>
            <w:tcW w:w="850" w:type="dxa"/>
            <w:vAlign w:val="center"/>
          </w:tcPr>
          <w:p w:rsidR="005E65F5" w:rsidP="005D1F71" w:rsidRDefault="005D1F71" w14:paraId="1127867B" w14:textId="676D85DB">
            <w:pPr>
              <w:jc w:val="right"/>
            </w:pPr>
            <w:r>
              <w:t>Date:</w:t>
            </w:r>
          </w:p>
        </w:tc>
        <w:tc>
          <w:tcPr>
            <w:tcW w:w="2290" w:type="dxa"/>
            <w:vAlign w:val="center"/>
          </w:tcPr>
          <w:p w:rsidR="005E65F5" w:rsidP="00877057" w:rsidRDefault="005E65F5" w14:paraId="345ED987" w14:textId="77777777"/>
        </w:tc>
      </w:tr>
    </w:tbl>
    <w:p w:rsidR="005243D3" w:rsidP="00DC5136" w:rsidRDefault="005243D3" w14:paraId="4AA75399" w14:textId="77777777"/>
    <w:tbl>
      <w:tblPr>
        <w:tblStyle w:val="TableGrid"/>
        <w:tblW w:w="0" w:type="auto"/>
        <w:tblLook w:val="04A0" w:firstRow="1" w:lastRow="0" w:firstColumn="1" w:lastColumn="0" w:noHBand="0" w:noVBand="1"/>
      </w:tblPr>
      <w:tblGrid>
        <w:gridCol w:w="4798"/>
        <w:gridCol w:w="4938"/>
      </w:tblGrid>
      <w:tr w:rsidR="0052143F" w:rsidTr="00A21C05" w14:paraId="6015E76E" w14:textId="77777777">
        <w:trPr>
          <w:trHeight w:val="340"/>
        </w:trPr>
        <w:tc>
          <w:tcPr>
            <w:tcW w:w="9736" w:type="dxa"/>
            <w:gridSpan w:val="2"/>
            <w:shd w:val="clear" w:color="auto" w:fill="FFCDE5"/>
          </w:tcPr>
          <w:p w:rsidR="0052143F" w:rsidP="00DC5136" w:rsidRDefault="0052143F" w14:paraId="42D2C1A6" w14:textId="77777777">
            <w:pPr>
              <w:rPr>
                <w:b/>
                <w:bCs/>
                <w:sz w:val="24"/>
                <w:szCs w:val="24"/>
              </w:rPr>
            </w:pPr>
            <w:r w:rsidRPr="0052143F">
              <w:rPr>
                <w:b/>
                <w:bCs/>
                <w:sz w:val="24"/>
                <w:szCs w:val="24"/>
              </w:rPr>
              <w:t>Section 1</w:t>
            </w:r>
            <w:r w:rsidR="00A525E2">
              <w:rPr>
                <w:b/>
                <w:bCs/>
                <w:sz w:val="24"/>
                <w:szCs w:val="24"/>
              </w:rPr>
              <w:t>1</w:t>
            </w:r>
            <w:r w:rsidRPr="0052143F">
              <w:rPr>
                <w:b/>
                <w:bCs/>
                <w:sz w:val="24"/>
                <w:szCs w:val="24"/>
              </w:rPr>
              <w:t xml:space="preserve"> – Application Process</w:t>
            </w:r>
          </w:p>
          <w:p w:rsidRPr="00D331ED" w:rsidR="00D331ED" w:rsidP="00D331ED" w:rsidRDefault="00D331ED" w14:paraId="0D666363" w14:textId="77777777">
            <w:pPr>
              <w:rPr>
                <w:b/>
                <w:bCs/>
                <w:sz w:val="24"/>
                <w:szCs w:val="24"/>
              </w:rPr>
            </w:pPr>
            <w:r w:rsidRPr="00D331ED">
              <w:rPr>
                <w:b/>
                <w:bCs/>
                <w:sz w:val="24"/>
                <w:szCs w:val="24"/>
              </w:rPr>
              <w:t>We are committed to reviewing and improving our application process. Your feedback helps us understand how straightforward the process is and how useful the guidance notes are. Please answer the questions below. Your responses will not be shared with the panel and will not affect the outcome of your application.</w:t>
            </w:r>
          </w:p>
          <w:p w:rsidRPr="0052143F" w:rsidR="00E74FF6" w:rsidP="00DC5136" w:rsidRDefault="00E74FF6" w14:paraId="18ED3BA5" w14:textId="614FAABB">
            <w:pPr>
              <w:rPr>
                <w:b/>
                <w:bCs/>
                <w:sz w:val="24"/>
                <w:szCs w:val="24"/>
              </w:rPr>
            </w:pPr>
          </w:p>
        </w:tc>
      </w:tr>
      <w:tr w:rsidR="0052143F" w:rsidTr="00A21C05" w14:paraId="5FD12F7F" w14:textId="77777777">
        <w:trPr>
          <w:trHeight w:val="573"/>
        </w:trPr>
        <w:tc>
          <w:tcPr>
            <w:tcW w:w="4798" w:type="dxa"/>
            <w:vAlign w:val="center"/>
          </w:tcPr>
          <w:p w:rsidR="0052143F" w:rsidP="00A21C05" w:rsidRDefault="00D331ED" w14:paraId="435C5388" w14:textId="07BC3F0B">
            <w:r>
              <w:t xml:space="preserve">11.1 </w:t>
            </w:r>
            <w:r w:rsidR="0052143F">
              <w:t xml:space="preserve">Where did you find out about </w:t>
            </w:r>
            <w:r w:rsidR="004130B4">
              <w:t xml:space="preserve">Time to Live </w:t>
            </w:r>
            <w:r w:rsidR="0052143F">
              <w:t xml:space="preserve">Funding? </w:t>
            </w:r>
            <w:r w:rsidRPr="00A13033" w:rsidR="0052143F">
              <w:rPr>
                <w:i/>
                <w:iCs/>
                <w:color w:val="7F7F7F" w:themeColor="text1" w:themeTint="80"/>
              </w:rPr>
              <w:t>(Carers Centre, FVA Website, Newspaper, Leaflet etc.)</w:t>
            </w:r>
          </w:p>
        </w:tc>
        <w:tc>
          <w:tcPr>
            <w:tcW w:w="4938" w:type="dxa"/>
            <w:vAlign w:val="center"/>
          </w:tcPr>
          <w:p w:rsidR="0052143F" w:rsidP="00877057" w:rsidRDefault="0052143F" w14:paraId="47FD69D0" w14:textId="77777777"/>
        </w:tc>
      </w:tr>
      <w:tr w:rsidR="00D331ED" w:rsidTr="00A21C05" w14:paraId="3A955069" w14:textId="77777777">
        <w:trPr>
          <w:trHeight w:val="573"/>
        </w:trPr>
        <w:tc>
          <w:tcPr>
            <w:tcW w:w="4798" w:type="dxa"/>
            <w:vAlign w:val="center"/>
          </w:tcPr>
          <w:p w:rsidRPr="003B7AB5" w:rsidR="003B7AB5" w:rsidP="003B7AB5" w:rsidRDefault="00D331ED" w14:paraId="58333297" w14:textId="77777777">
            <w:r>
              <w:t xml:space="preserve">11.2 </w:t>
            </w:r>
            <w:r w:rsidRPr="003B7AB5" w:rsidR="003B7AB5">
              <w:t>Was there anything in the application form that was unclear or difficult to answer?</w:t>
            </w:r>
          </w:p>
          <w:p w:rsidR="00D331ED" w:rsidP="00A21C05" w:rsidRDefault="00D331ED" w14:paraId="33021EDA" w14:textId="3F28C224"/>
        </w:tc>
        <w:tc>
          <w:tcPr>
            <w:tcW w:w="4938" w:type="dxa"/>
            <w:vAlign w:val="center"/>
          </w:tcPr>
          <w:p w:rsidR="00D331ED" w:rsidP="00877057" w:rsidRDefault="00D331ED" w14:paraId="73666749" w14:textId="77777777"/>
        </w:tc>
      </w:tr>
      <w:tr w:rsidR="003B7AB5" w:rsidTr="00D331ED" w14:paraId="5EFC0BF9" w14:textId="77777777">
        <w:trPr>
          <w:trHeight w:val="573"/>
        </w:trPr>
        <w:tc>
          <w:tcPr>
            <w:tcW w:w="4798" w:type="dxa"/>
            <w:vAlign w:val="center"/>
          </w:tcPr>
          <w:p w:rsidR="003B7AB5" w:rsidP="003B7AB5" w:rsidRDefault="003B7AB5" w14:paraId="7F51E7A6" w14:textId="747D9FFF">
            <w:r>
              <w:t xml:space="preserve">11.3 </w:t>
            </w:r>
            <w:r w:rsidR="00CE2D63">
              <w:t>Were the guidance notes clear and easy to understand?</w:t>
            </w:r>
          </w:p>
        </w:tc>
        <w:tc>
          <w:tcPr>
            <w:tcW w:w="4938" w:type="dxa"/>
            <w:vAlign w:val="center"/>
          </w:tcPr>
          <w:p w:rsidR="003B7AB5" w:rsidP="00877057" w:rsidRDefault="003B7AB5" w14:paraId="0430CB83" w14:textId="77777777"/>
        </w:tc>
      </w:tr>
      <w:tr w:rsidR="00CE2D63" w:rsidTr="00D331ED" w14:paraId="0787AC69" w14:textId="77777777">
        <w:trPr>
          <w:trHeight w:val="573"/>
        </w:trPr>
        <w:tc>
          <w:tcPr>
            <w:tcW w:w="4798" w:type="dxa"/>
            <w:vAlign w:val="center"/>
          </w:tcPr>
          <w:p w:rsidRPr="00CE2D63" w:rsidR="00CE2D63" w:rsidP="00CE2D63" w:rsidRDefault="00CE2D63" w14:paraId="00DE6041" w14:textId="77777777">
            <w:r>
              <w:t xml:space="preserve">11.4 </w:t>
            </w:r>
            <w:r w:rsidRPr="00CE2D63">
              <w:t>Did you need any support to complete this application form?</w:t>
            </w:r>
          </w:p>
          <w:p w:rsidRPr="00A13033" w:rsidR="00CE2D63" w:rsidP="00CE2D63" w:rsidRDefault="00CE2D63" w14:paraId="385E52C9" w14:textId="1C0A57AC">
            <w:pPr>
              <w:rPr>
                <w:i/>
                <w:iCs/>
                <w:color w:val="7F7F7F" w:themeColor="text1" w:themeTint="80"/>
              </w:rPr>
            </w:pPr>
            <w:r w:rsidRPr="00A13033">
              <w:rPr>
                <w:i/>
                <w:iCs/>
                <w:color w:val="7F7F7F" w:themeColor="text1" w:themeTint="80"/>
              </w:rPr>
              <w:t>If yes, please tell us what support you needed and who supported you, for example a family member, friend, support worker, carer organisation, school or other professional.</w:t>
            </w:r>
          </w:p>
          <w:p w:rsidR="00CE2D63" w:rsidP="003B7AB5" w:rsidRDefault="00CE2D63" w14:paraId="5CEDA7A3" w14:textId="6E1F4938"/>
        </w:tc>
        <w:tc>
          <w:tcPr>
            <w:tcW w:w="4938" w:type="dxa"/>
            <w:vAlign w:val="center"/>
          </w:tcPr>
          <w:p w:rsidR="00CE2D63" w:rsidP="00877057" w:rsidRDefault="00CE2D63" w14:paraId="2445096F" w14:textId="77777777"/>
        </w:tc>
      </w:tr>
      <w:tr w:rsidR="00CE2D63" w:rsidTr="00D331ED" w14:paraId="6763F83E" w14:textId="77777777">
        <w:trPr>
          <w:trHeight w:val="573"/>
        </w:trPr>
        <w:tc>
          <w:tcPr>
            <w:tcW w:w="4798" w:type="dxa"/>
            <w:vAlign w:val="center"/>
          </w:tcPr>
          <w:p w:rsidRPr="00CE2D63" w:rsidR="00CE2D63" w:rsidP="00CE2D63" w:rsidRDefault="00CE2D63" w14:paraId="3E3D3BCE" w14:textId="77777777">
            <w:r>
              <w:t xml:space="preserve">11.5 </w:t>
            </w:r>
            <w:r w:rsidRPr="00CE2D63">
              <w:t>Is there anything we could do to make the application process easier?</w:t>
            </w:r>
          </w:p>
          <w:p w:rsidR="00CE2D63" w:rsidP="00CE2D63" w:rsidRDefault="00CE2D63" w14:paraId="7C6D670A" w14:textId="4E2C1CD9"/>
        </w:tc>
        <w:tc>
          <w:tcPr>
            <w:tcW w:w="4938" w:type="dxa"/>
            <w:vAlign w:val="center"/>
          </w:tcPr>
          <w:p w:rsidR="00CE2D63" w:rsidP="00877057" w:rsidRDefault="00CE2D63" w14:paraId="0C16F28E" w14:textId="77777777"/>
        </w:tc>
      </w:tr>
    </w:tbl>
    <w:p w:rsidR="0052143F" w:rsidP="00950650" w:rsidRDefault="0052143F" w14:paraId="4DE2AF62" w14:textId="77777777">
      <w:pPr>
        <w:spacing w:after="0"/>
      </w:pPr>
    </w:p>
    <w:p w:rsidRPr="00B37A1C" w:rsidR="00B37A1C" w:rsidP="008D0C10" w:rsidRDefault="008D0C10" w14:paraId="4763A542" w14:textId="514BD5C1">
      <w:pPr>
        <w:rPr>
          <w:b/>
          <w:bCs/>
          <w:sz w:val="24"/>
          <w:szCs w:val="24"/>
        </w:rPr>
      </w:pPr>
      <w:r w:rsidRPr="002D57FD">
        <w:rPr>
          <w:b/>
          <w:bCs/>
          <w:sz w:val="24"/>
          <w:szCs w:val="24"/>
        </w:rPr>
        <w:lastRenderedPageBreak/>
        <w:t>Completed applications forms should be sent to:</w:t>
      </w:r>
    </w:p>
    <w:p w:rsidRPr="00B37A1C" w:rsidR="00B37A1C" w:rsidP="008D0C10" w:rsidRDefault="00B37A1C" w14:paraId="0A11CA8B" w14:textId="65BE869F">
      <w:r w:rsidRPr="002D57FD">
        <w:rPr>
          <w:b/>
          <w:bCs/>
        </w:rPr>
        <w:t xml:space="preserve">By </w:t>
      </w:r>
      <w:r>
        <w:rPr>
          <w:b/>
          <w:bCs/>
        </w:rPr>
        <w:t>e-</w:t>
      </w:r>
      <w:r w:rsidRPr="002D57FD">
        <w:rPr>
          <w:b/>
          <w:bCs/>
        </w:rPr>
        <w:t>mail:</w:t>
      </w:r>
      <w:r>
        <w:t xml:space="preserve"> </w:t>
      </w:r>
      <w:hyperlink w:history="1" r:id="rId15">
        <w:r>
          <w:rPr>
            <w:rStyle w:val="Hyperlink"/>
          </w:rPr>
          <w:t>timetolive@fva.org</w:t>
        </w:r>
      </w:hyperlink>
    </w:p>
    <w:p w:rsidR="008D0C10" w:rsidP="008D0C10" w:rsidRDefault="008D0C10" w14:paraId="29588012" w14:textId="54C7A500">
      <w:r w:rsidRPr="002D57FD">
        <w:rPr>
          <w:b/>
          <w:bCs/>
        </w:rPr>
        <w:t xml:space="preserve">By </w:t>
      </w:r>
      <w:r w:rsidR="00565CB6">
        <w:rPr>
          <w:b/>
          <w:bCs/>
        </w:rPr>
        <w:t>p</w:t>
      </w:r>
      <w:r w:rsidRPr="002D57FD">
        <w:rPr>
          <w:b/>
          <w:bCs/>
        </w:rPr>
        <w:t>ost:</w:t>
      </w:r>
      <w:r>
        <w:t xml:space="preserve"> </w:t>
      </w:r>
      <w:r w:rsidR="004130B4">
        <w:t>Time to Live</w:t>
      </w:r>
      <w:r w:rsidRPr="0058707F" w:rsidR="0058707F">
        <w:t>, Fife Voluntary Action, Caledonia House, Pentland Park, Saltire Centre, Glenrothes, KY6 2AL.</w:t>
      </w:r>
    </w:p>
    <w:p w:rsidR="00094388" w:rsidP="00A21C05" w:rsidRDefault="00E639ED" w14:paraId="050395DB" w14:textId="77777777">
      <w:pPr>
        <w:jc w:val="center"/>
        <w:rPr>
          <w:b/>
          <w:bCs/>
        </w:rPr>
      </w:pPr>
      <w:r w:rsidRPr="00E639ED">
        <w:rPr>
          <w:b/>
          <w:bCs/>
        </w:rPr>
        <w:t xml:space="preserve">Applications can be submitted at any time. </w:t>
      </w:r>
    </w:p>
    <w:p w:rsidRPr="00E639ED" w:rsidR="00E639ED" w:rsidP="00A21C05" w:rsidRDefault="00E639ED" w14:paraId="23677EC7" w14:textId="46F37606">
      <w:pPr>
        <w:jc w:val="center"/>
        <w:rPr>
          <w:b/>
          <w:bCs/>
        </w:rPr>
      </w:pPr>
      <w:r w:rsidRPr="00E639ED">
        <w:rPr>
          <w:b/>
          <w:bCs/>
        </w:rPr>
        <w:t>The panel meets every eight weeks, and applicants will be advised of the outcome as soon as possible following each meeting. Please refer to the guidance notes for the submission deadlines and panel meeting dates throughout the year.</w:t>
      </w:r>
    </w:p>
    <w:p w:rsidRPr="00E639ED" w:rsidR="00E639ED" w:rsidP="00A21C05" w:rsidRDefault="00E639ED" w14:paraId="54775223" w14:textId="26E4595F">
      <w:pPr>
        <w:jc w:val="center"/>
        <w:rPr>
          <w:b/>
          <w:bCs/>
        </w:rPr>
      </w:pPr>
      <w:r w:rsidRPr="00E639ED">
        <w:rPr>
          <w:b/>
          <w:bCs/>
        </w:rPr>
        <w:t xml:space="preserve">All applications are assessed against the scheme criteria and available funding. As demand for this fund has increased significantly, priority will be given to applicants with the greatest </w:t>
      </w:r>
      <w:r w:rsidR="00D85BD8">
        <w:rPr>
          <w:b/>
          <w:bCs/>
        </w:rPr>
        <w:t>need</w:t>
      </w:r>
      <w:r w:rsidRPr="00E639ED">
        <w:rPr>
          <w:b/>
          <w:bCs/>
        </w:rPr>
        <w:t>.</w:t>
      </w:r>
    </w:p>
    <w:p w:rsidRPr="002D57FD" w:rsidR="0029334A" w:rsidP="0029334A" w:rsidRDefault="0029334A" w14:paraId="05EE0C9F" w14:textId="14F401B2">
      <w:pPr>
        <w:rPr>
          <w:b/>
          <w:bCs/>
        </w:rPr>
      </w:pPr>
    </w:p>
    <w:sectPr w:rsidRPr="002D57FD" w:rsidR="0029334A" w:rsidSect="002901AA">
      <w:headerReference w:type="even" r:id="rId16"/>
      <w:headerReference w:type="default" r:id="rId17"/>
      <w:footerReference w:type="even" r:id="rId18"/>
      <w:footerReference w:type="default" r:id="rId19"/>
      <w:headerReference w:type="first" r:id="rId20"/>
      <w:footerReference w:type="first" r:id="rId21"/>
      <w:pgSz w:w="11906" w:h="16838" w:orient="portrait" w:code="9"/>
      <w:pgMar w:top="1440" w:right="1080" w:bottom="1440" w:left="1080" w:header="454"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29C8" w:rsidP="0053387F" w:rsidRDefault="004F29C8" w14:paraId="3D986A26" w14:textId="77777777">
      <w:pPr>
        <w:spacing w:after="0" w:line="240" w:lineRule="auto"/>
      </w:pPr>
      <w:r>
        <w:separator/>
      </w:r>
    </w:p>
  </w:endnote>
  <w:endnote w:type="continuationSeparator" w:id="0">
    <w:p w:rsidR="004F29C8" w:rsidP="0053387F" w:rsidRDefault="004F29C8" w14:paraId="28C7D7C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3F6" w:rsidRDefault="004E53F6" w14:paraId="099200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231213"/>
      <w:docPartObj>
        <w:docPartGallery w:val="Page Numbers (Bottom of Page)"/>
        <w:docPartUnique/>
      </w:docPartObj>
    </w:sdtPr>
    <w:sdtContent>
      <w:sdt>
        <w:sdtPr>
          <w:id w:val="-1175726218"/>
          <w:docPartObj>
            <w:docPartGallery w:val="Page Numbers (Top of Page)"/>
            <w:docPartUnique/>
          </w:docPartObj>
        </w:sdtPr>
        <w:sdtContent>
          <w:p w:rsidR="004F19C4" w:rsidP="004F19C4" w:rsidRDefault="004F19C4" w14:paraId="2348D625" w14:textId="680216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9388433"/>
      <w:docPartObj>
        <w:docPartGallery w:val="Page Numbers (Bottom of Page)"/>
        <w:docPartUnique/>
      </w:docPartObj>
    </w:sdtPr>
    <w:sdtContent>
      <w:sdt>
        <w:sdtPr>
          <w:id w:val="-1769616900"/>
          <w:docPartObj>
            <w:docPartGallery w:val="Page Numbers (Top of Page)"/>
            <w:docPartUnique/>
          </w:docPartObj>
        </w:sdtPr>
        <w:sdtContent>
          <w:p w:rsidR="004F19C4" w:rsidP="004F19C4" w:rsidRDefault="004F19C4" w14:paraId="360C1235" w14:textId="7C19139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29C8" w:rsidP="0053387F" w:rsidRDefault="004F29C8" w14:paraId="17D23160" w14:textId="77777777">
      <w:pPr>
        <w:spacing w:after="0" w:line="240" w:lineRule="auto"/>
      </w:pPr>
      <w:r>
        <w:separator/>
      </w:r>
    </w:p>
  </w:footnote>
  <w:footnote w:type="continuationSeparator" w:id="0">
    <w:p w:rsidR="004F29C8" w:rsidP="0053387F" w:rsidRDefault="004F29C8" w14:paraId="6DD77DE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3F6" w:rsidRDefault="004E53F6" w14:paraId="23C79B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53F6" w:rsidRDefault="004E53F6" w14:paraId="2A8E11F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73AC7" w:rsidRDefault="00E25CD8" w14:paraId="2CC21EE4" w14:textId="2EEBE49E">
    <w:pPr>
      <w:pStyle w:val="Header"/>
    </w:pPr>
    <w:r>
      <w:rPr>
        <w:noProof/>
      </w:rPr>
      <w:drawing>
        <wp:anchor distT="0" distB="0" distL="114300" distR="114300" simplePos="0" relativeHeight="251658240" behindDoc="0" locked="0" layoutInCell="1" allowOverlap="1" wp14:anchorId="11BBDCDC" wp14:editId="7AF3490C">
          <wp:simplePos x="0" y="0"/>
          <wp:positionH relativeFrom="margin">
            <wp:align>left</wp:align>
          </wp:positionH>
          <wp:positionV relativeFrom="paragraph">
            <wp:posOffset>150495</wp:posOffset>
          </wp:positionV>
          <wp:extent cx="3419475" cy="885825"/>
          <wp:effectExtent l="0" t="0" r="9525" b="9525"/>
          <wp:wrapNone/>
          <wp:docPr id="447777604"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77604" name="Picture 1" descr="A black and red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19475" cy="885825"/>
                  </a:xfrm>
                  <a:prstGeom prst="rect">
                    <a:avLst/>
                  </a:prstGeom>
                </pic:spPr>
              </pic:pic>
            </a:graphicData>
          </a:graphic>
          <wp14:sizeRelH relativeFrom="page">
            <wp14:pctWidth>0</wp14:pctWidth>
          </wp14:sizeRelH>
          <wp14:sizeRelV relativeFrom="page">
            <wp14:pctHeight>0</wp14:pctHeight>
          </wp14:sizeRelV>
        </wp:anchor>
      </w:drawing>
    </w:r>
  </w:p>
  <w:p w:rsidR="00D73AC7" w:rsidRDefault="00F67053" w14:paraId="4CDB2E5C" w14:textId="3317B0F1">
    <w:pPr>
      <w:pStyle w:val="Header"/>
    </w:pPr>
    <w:r>
      <w:rPr>
        <w:noProof/>
        <w:lang w:eastAsia="en-GB"/>
      </w:rPr>
      <w:drawing>
        <wp:anchor distT="0" distB="0" distL="114300" distR="114300" simplePos="0" relativeHeight="251658241" behindDoc="0" locked="0" layoutInCell="1" allowOverlap="1" wp14:anchorId="6C81B254" wp14:editId="470D5A47">
          <wp:simplePos x="0" y="0"/>
          <wp:positionH relativeFrom="margin">
            <wp:align>right</wp:align>
          </wp:positionH>
          <wp:positionV relativeFrom="paragraph">
            <wp:posOffset>26670</wp:posOffset>
          </wp:positionV>
          <wp:extent cx="981075" cy="753110"/>
          <wp:effectExtent l="0" t="0" r="9525" b="8890"/>
          <wp:wrapNone/>
          <wp:docPr id="14" name="Picture 1" descr="FV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VA_logo.png"/>
                  <pic:cNvPicPr/>
                </pic:nvPicPr>
                <pic:blipFill>
                  <a:blip r:embed="rId2">
                    <a:extLst>
                      <a:ext uri="{28A0092B-C50C-407E-A947-70E740481C1C}">
                        <a14:useLocalDpi xmlns:a14="http://schemas.microsoft.com/office/drawing/2010/main" val="0"/>
                      </a:ext>
                    </a:extLst>
                  </a:blip>
                  <a:stretch>
                    <a:fillRect/>
                  </a:stretch>
                </pic:blipFill>
                <pic:spPr>
                  <a:xfrm>
                    <a:off x="0" y="0"/>
                    <a:ext cx="981075" cy="753110"/>
                  </a:xfrm>
                  <a:prstGeom prst="rect">
                    <a:avLst/>
                  </a:prstGeom>
                </pic:spPr>
              </pic:pic>
            </a:graphicData>
          </a:graphic>
          <wp14:sizeRelH relativeFrom="page">
            <wp14:pctWidth>0</wp14:pctWidth>
          </wp14:sizeRelH>
          <wp14:sizeRelV relativeFrom="page">
            <wp14:pctHeight>0</wp14:pctHeight>
          </wp14:sizeRelV>
        </wp:anchor>
      </w:drawing>
    </w:r>
  </w:p>
  <w:p w:rsidR="00D73AC7" w:rsidRDefault="00D73AC7" w14:paraId="1B74A321" w14:textId="76861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76EFD"/>
    <w:multiLevelType w:val="multilevel"/>
    <w:tmpl w:val="815E88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871EA6"/>
    <w:multiLevelType w:val="hybridMultilevel"/>
    <w:tmpl w:val="207EF8E8"/>
    <w:lvl w:ilvl="0" w:tplc="08090001">
      <w:start w:val="1"/>
      <w:numFmt w:val="bullet"/>
      <w:lvlText w:val=""/>
      <w:lvlJc w:val="left"/>
      <w:pPr>
        <w:ind w:left="360" w:hanging="360"/>
      </w:pPr>
      <w:rPr>
        <w:rFonts w:hint="default" w:ascii="Symbol" w:hAnsi="Symbol"/>
        <w:i/>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 w15:restartNumberingAfterBreak="0">
    <w:nsid w:val="241C7FB6"/>
    <w:multiLevelType w:val="multilevel"/>
    <w:tmpl w:val="66D6811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asciiTheme="minorHAnsi" w:hAnsiTheme="minorHAnsi" w:cstheme="minorHAnsi"/>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C8C27E4"/>
    <w:multiLevelType w:val="hybridMultilevel"/>
    <w:tmpl w:val="2368CBAE"/>
    <w:lvl w:ilvl="0" w:tplc="3A8C9100">
      <w:start w:val="7"/>
      <w:numFmt w:val="bullet"/>
      <w:lvlText w:val="-"/>
      <w:lvlJc w:val="left"/>
      <w:pPr>
        <w:ind w:left="720" w:hanging="360"/>
      </w:pPr>
      <w:rPr>
        <w:rFonts w:hint="default" w:ascii="Calibri" w:hAnsi="Calibri" w:cs="Calibri" w:eastAsiaTheme="minorHAnsi"/>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AF50598"/>
    <w:multiLevelType w:val="hybridMultilevel"/>
    <w:tmpl w:val="A71207E4"/>
    <w:lvl w:ilvl="0" w:tplc="518276DA">
      <w:start w:val="7"/>
      <w:numFmt w:val="bullet"/>
      <w:lvlText w:val="-"/>
      <w:lvlJc w:val="left"/>
      <w:pPr>
        <w:ind w:left="360" w:hanging="360"/>
      </w:pPr>
      <w:rPr>
        <w:rFonts w:hint="default" w:ascii="Calibri" w:hAnsi="Calibri" w:cs="Calibri" w:eastAsiaTheme="minorHAnsi"/>
        <w: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5B313817"/>
    <w:multiLevelType w:val="hybridMultilevel"/>
    <w:tmpl w:val="262E0E78"/>
    <w:lvl w:ilvl="0" w:tplc="518276DA">
      <w:start w:val="7"/>
      <w:numFmt w:val="bullet"/>
      <w:lvlText w:val="-"/>
      <w:lvlJc w:val="left"/>
      <w:pPr>
        <w:ind w:left="720" w:hanging="360"/>
      </w:pPr>
      <w:rPr>
        <w:rFonts w:hint="default" w:ascii="Calibri" w:hAnsi="Calibri" w:cs="Calibri" w:eastAsiaTheme="minorHAnsi"/>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671970">
    <w:abstractNumId w:val="0"/>
  </w:num>
  <w:num w:numId="2" w16cid:durableId="2010671207">
    <w:abstractNumId w:val="2"/>
  </w:num>
  <w:num w:numId="3" w16cid:durableId="1471633204">
    <w:abstractNumId w:val="3"/>
  </w:num>
  <w:num w:numId="4" w16cid:durableId="1198083638">
    <w:abstractNumId w:val="5"/>
  </w:num>
  <w:num w:numId="5" w16cid:durableId="1743719008">
    <w:abstractNumId w:val="4"/>
  </w:num>
  <w:num w:numId="6" w16cid:durableId="206795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86E4E3"/>
    <w:rsid w:val="00000000"/>
    <w:rsid w:val="00010F83"/>
    <w:rsid w:val="000110AE"/>
    <w:rsid w:val="00014E7E"/>
    <w:rsid w:val="00023452"/>
    <w:rsid w:val="000256CF"/>
    <w:rsid w:val="0003255D"/>
    <w:rsid w:val="00033364"/>
    <w:rsid w:val="00044501"/>
    <w:rsid w:val="000460BE"/>
    <w:rsid w:val="00055BD6"/>
    <w:rsid w:val="00056DFD"/>
    <w:rsid w:val="000646B1"/>
    <w:rsid w:val="000656A4"/>
    <w:rsid w:val="00075515"/>
    <w:rsid w:val="00081DF5"/>
    <w:rsid w:val="00086A0E"/>
    <w:rsid w:val="00094388"/>
    <w:rsid w:val="000950E1"/>
    <w:rsid w:val="00096C24"/>
    <w:rsid w:val="000A324D"/>
    <w:rsid w:val="000B5E35"/>
    <w:rsid w:val="000D0904"/>
    <w:rsid w:val="000E06EB"/>
    <w:rsid w:val="000E11EE"/>
    <w:rsid w:val="000F16EB"/>
    <w:rsid w:val="000F6D83"/>
    <w:rsid w:val="00105922"/>
    <w:rsid w:val="00106DCF"/>
    <w:rsid w:val="00107FD2"/>
    <w:rsid w:val="0011219C"/>
    <w:rsid w:val="00113E6C"/>
    <w:rsid w:val="00116390"/>
    <w:rsid w:val="0012064B"/>
    <w:rsid w:val="00121DF5"/>
    <w:rsid w:val="001349A6"/>
    <w:rsid w:val="00134B7B"/>
    <w:rsid w:val="00140728"/>
    <w:rsid w:val="00141A9D"/>
    <w:rsid w:val="00155A92"/>
    <w:rsid w:val="0017191F"/>
    <w:rsid w:val="001950C7"/>
    <w:rsid w:val="001A237D"/>
    <w:rsid w:val="001B2792"/>
    <w:rsid w:val="001B2ACB"/>
    <w:rsid w:val="001C4F8C"/>
    <w:rsid w:val="001C6D7C"/>
    <w:rsid w:val="001D3E8B"/>
    <w:rsid w:val="001D4FD6"/>
    <w:rsid w:val="001F3205"/>
    <w:rsid w:val="002004FD"/>
    <w:rsid w:val="002005F6"/>
    <w:rsid w:val="00214235"/>
    <w:rsid w:val="0022018A"/>
    <w:rsid w:val="00220380"/>
    <w:rsid w:val="0023262E"/>
    <w:rsid w:val="00244A7D"/>
    <w:rsid w:val="002517D3"/>
    <w:rsid w:val="0026643E"/>
    <w:rsid w:val="0026756C"/>
    <w:rsid w:val="00267C75"/>
    <w:rsid w:val="00281EB9"/>
    <w:rsid w:val="0028742B"/>
    <w:rsid w:val="002901AA"/>
    <w:rsid w:val="00291B48"/>
    <w:rsid w:val="0029334A"/>
    <w:rsid w:val="00294069"/>
    <w:rsid w:val="00294A9D"/>
    <w:rsid w:val="00297366"/>
    <w:rsid w:val="002A0BEF"/>
    <w:rsid w:val="002A2262"/>
    <w:rsid w:val="002B5237"/>
    <w:rsid w:val="002C6DFE"/>
    <w:rsid w:val="002D17F4"/>
    <w:rsid w:val="002D38B7"/>
    <w:rsid w:val="002D40A9"/>
    <w:rsid w:val="002D57FD"/>
    <w:rsid w:val="002E0038"/>
    <w:rsid w:val="002E0C69"/>
    <w:rsid w:val="002E42BA"/>
    <w:rsid w:val="002F27C5"/>
    <w:rsid w:val="002F437C"/>
    <w:rsid w:val="003203B0"/>
    <w:rsid w:val="00330DE7"/>
    <w:rsid w:val="003327B1"/>
    <w:rsid w:val="00350F77"/>
    <w:rsid w:val="00351691"/>
    <w:rsid w:val="00357E5B"/>
    <w:rsid w:val="00363F4E"/>
    <w:rsid w:val="00371031"/>
    <w:rsid w:val="00372227"/>
    <w:rsid w:val="00373575"/>
    <w:rsid w:val="00385832"/>
    <w:rsid w:val="00387B92"/>
    <w:rsid w:val="00393599"/>
    <w:rsid w:val="00395754"/>
    <w:rsid w:val="003A2DAE"/>
    <w:rsid w:val="003A47A2"/>
    <w:rsid w:val="003B36E3"/>
    <w:rsid w:val="003B7AB5"/>
    <w:rsid w:val="003B7E24"/>
    <w:rsid w:val="003C2A3D"/>
    <w:rsid w:val="003D25CA"/>
    <w:rsid w:val="003E2F2B"/>
    <w:rsid w:val="003E4C09"/>
    <w:rsid w:val="003E5F5E"/>
    <w:rsid w:val="003E6662"/>
    <w:rsid w:val="003F1596"/>
    <w:rsid w:val="003F166B"/>
    <w:rsid w:val="00401372"/>
    <w:rsid w:val="004021F6"/>
    <w:rsid w:val="0040561E"/>
    <w:rsid w:val="004120B1"/>
    <w:rsid w:val="004130B4"/>
    <w:rsid w:val="004213A8"/>
    <w:rsid w:val="004227B2"/>
    <w:rsid w:val="004237A6"/>
    <w:rsid w:val="004248D1"/>
    <w:rsid w:val="00427DBD"/>
    <w:rsid w:val="00427E9D"/>
    <w:rsid w:val="00431ED6"/>
    <w:rsid w:val="00431F90"/>
    <w:rsid w:val="00432C99"/>
    <w:rsid w:val="004334F0"/>
    <w:rsid w:val="0044627B"/>
    <w:rsid w:val="00447904"/>
    <w:rsid w:val="00450732"/>
    <w:rsid w:val="00455529"/>
    <w:rsid w:val="00471B15"/>
    <w:rsid w:val="004824A2"/>
    <w:rsid w:val="00493415"/>
    <w:rsid w:val="00495926"/>
    <w:rsid w:val="004A20C5"/>
    <w:rsid w:val="004A6598"/>
    <w:rsid w:val="004B675E"/>
    <w:rsid w:val="004B7011"/>
    <w:rsid w:val="004C6D5B"/>
    <w:rsid w:val="004D01DD"/>
    <w:rsid w:val="004D2501"/>
    <w:rsid w:val="004D3B99"/>
    <w:rsid w:val="004E53F6"/>
    <w:rsid w:val="004E6DF5"/>
    <w:rsid w:val="004E7753"/>
    <w:rsid w:val="004E7E2D"/>
    <w:rsid w:val="004F0812"/>
    <w:rsid w:val="004F19C4"/>
    <w:rsid w:val="004F29C8"/>
    <w:rsid w:val="004F4C81"/>
    <w:rsid w:val="0050135E"/>
    <w:rsid w:val="0052143F"/>
    <w:rsid w:val="00522707"/>
    <w:rsid w:val="005243D3"/>
    <w:rsid w:val="005248B0"/>
    <w:rsid w:val="0053193A"/>
    <w:rsid w:val="0053387F"/>
    <w:rsid w:val="00540942"/>
    <w:rsid w:val="0054649B"/>
    <w:rsid w:val="0054660B"/>
    <w:rsid w:val="00547FC8"/>
    <w:rsid w:val="00550CFA"/>
    <w:rsid w:val="005566E3"/>
    <w:rsid w:val="005614DD"/>
    <w:rsid w:val="00563995"/>
    <w:rsid w:val="00565CB6"/>
    <w:rsid w:val="005713B4"/>
    <w:rsid w:val="0057488E"/>
    <w:rsid w:val="00583968"/>
    <w:rsid w:val="0058707F"/>
    <w:rsid w:val="0059561B"/>
    <w:rsid w:val="00595B05"/>
    <w:rsid w:val="005A356B"/>
    <w:rsid w:val="005B5378"/>
    <w:rsid w:val="005C0563"/>
    <w:rsid w:val="005C6A1B"/>
    <w:rsid w:val="005D1F71"/>
    <w:rsid w:val="005D4F47"/>
    <w:rsid w:val="005D613D"/>
    <w:rsid w:val="005E1E79"/>
    <w:rsid w:val="005E3E64"/>
    <w:rsid w:val="005E65F5"/>
    <w:rsid w:val="005F4A94"/>
    <w:rsid w:val="005F7A6D"/>
    <w:rsid w:val="005F7AA4"/>
    <w:rsid w:val="00600759"/>
    <w:rsid w:val="00602E94"/>
    <w:rsid w:val="00602F9D"/>
    <w:rsid w:val="00604A93"/>
    <w:rsid w:val="00605B05"/>
    <w:rsid w:val="00612394"/>
    <w:rsid w:val="00627DE3"/>
    <w:rsid w:val="006338F2"/>
    <w:rsid w:val="00636F65"/>
    <w:rsid w:val="00641ECA"/>
    <w:rsid w:val="00645221"/>
    <w:rsid w:val="0064618D"/>
    <w:rsid w:val="00655346"/>
    <w:rsid w:val="00662D05"/>
    <w:rsid w:val="00665691"/>
    <w:rsid w:val="006707AB"/>
    <w:rsid w:val="00675735"/>
    <w:rsid w:val="0068189A"/>
    <w:rsid w:val="00681C31"/>
    <w:rsid w:val="00685249"/>
    <w:rsid w:val="0069052F"/>
    <w:rsid w:val="006924E3"/>
    <w:rsid w:val="0069733D"/>
    <w:rsid w:val="00697DDC"/>
    <w:rsid w:val="006A0556"/>
    <w:rsid w:val="006B6920"/>
    <w:rsid w:val="006C1129"/>
    <w:rsid w:val="006D0E7B"/>
    <w:rsid w:val="006D3C01"/>
    <w:rsid w:val="006E081A"/>
    <w:rsid w:val="006E2049"/>
    <w:rsid w:val="006E228C"/>
    <w:rsid w:val="006E28EB"/>
    <w:rsid w:val="006E41B8"/>
    <w:rsid w:val="006F0010"/>
    <w:rsid w:val="006F072F"/>
    <w:rsid w:val="006F3735"/>
    <w:rsid w:val="00700262"/>
    <w:rsid w:val="0070282A"/>
    <w:rsid w:val="00703EB9"/>
    <w:rsid w:val="00705681"/>
    <w:rsid w:val="00710888"/>
    <w:rsid w:val="00715A58"/>
    <w:rsid w:val="0072625D"/>
    <w:rsid w:val="00732BBC"/>
    <w:rsid w:val="007345F9"/>
    <w:rsid w:val="007346B4"/>
    <w:rsid w:val="00736FE8"/>
    <w:rsid w:val="00751E46"/>
    <w:rsid w:val="00753A07"/>
    <w:rsid w:val="00754E6B"/>
    <w:rsid w:val="00757120"/>
    <w:rsid w:val="007601C5"/>
    <w:rsid w:val="00773012"/>
    <w:rsid w:val="007730B8"/>
    <w:rsid w:val="0077793E"/>
    <w:rsid w:val="007801A6"/>
    <w:rsid w:val="00781399"/>
    <w:rsid w:val="00782693"/>
    <w:rsid w:val="007947B0"/>
    <w:rsid w:val="007B28FD"/>
    <w:rsid w:val="007B4429"/>
    <w:rsid w:val="007B479C"/>
    <w:rsid w:val="007D5C93"/>
    <w:rsid w:val="007D7491"/>
    <w:rsid w:val="007E1C63"/>
    <w:rsid w:val="007F0AA9"/>
    <w:rsid w:val="007F43A8"/>
    <w:rsid w:val="007F7262"/>
    <w:rsid w:val="008052F5"/>
    <w:rsid w:val="0080750C"/>
    <w:rsid w:val="00807B7A"/>
    <w:rsid w:val="0081228E"/>
    <w:rsid w:val="00833C2E"/>
    <w:rsid w:val="0083420B"/>
    <w:rsid w:val="00843CDB"/>
    <w:rsid w:val="008446CF"/>
    <w:rsid w:val="00846CCF"/>
    <w:rsid w:val="00855570"/>
    <w:rsid w:val="008600A2"/>
    <w:rsid w:val="00860617"/>
    <w:rsid w:val="00864792"/>
    <w:rsid w:val="008658EE"/>
    <w:rsid w:val="008679D6"/>
    <w:rsid w:val="00877057"/>
    <w:rsid w:val="00880E45"/>
    <w:rsid w:val="008913B4"/>
    <w:rsid w:val="00896FC9"/>
    <w:rsid w:val="008A39C4"/>
    <w:rsid w:val="008A3CA5"/>
    <w:rsid w:val="008A4DD4"/>
    <w:rsid w:val="008B5789"/>
    <w:rsid w:val="008C1000"/>
    <w:rsid w:val="008C10AF"/>
    <w:rsid w:val="008D0C10"/>
    <w:rsid w:val="008D3A12"/>
    <w:rsid w:val="008E4D37"/>
    <w:rsid w:val="008F15D7"/>
    <w:rsid w:val="008F59CA"/>
    <w:rsid w:val="008F761D"/>
    <w:rsid w:val="00901782"/>
    <w:rsid w:val="00907EB7"/>
    <w:rsid w:val="00907ECF"/>
    <w:rsid w:val="009162B9"/>
    <w:rsid w:val="00916EDB"/>
    <w:rsid w:val="0093237A"/>
    <w:rsid w:val="00934037"/>
    <w:rsid w:val="00942832"/>
    <w:rsid w:val="009451B8"/>
    <w:rsid w:val="0094797E"/>
    <w:rsid w:val="00950650"/>
    <w:rsid w:val="00952B9E"/>
    <w:rsid w:val="00952FC9"/>
    <w:rsid w:val="00960987"/>
    <w:rsid w:val="0098002A"/>
    <w:rsid w:val="00982D22"/>
    <w:rsid w:val="00992EFF"/>
    <w:rsid w:val="00994BED"/>
    <w:rsid w:val="009A0D45"/>
    <w:rsid w:val="009A41A5"/>
    <w:rsid w:val="009A657C"/>
    <w:rsid w:val="009A6CD0"/>
    <w:rsid w:val="009A71DE"/>
    <w:rsid w:val="009B31B3"/>
    <w:rsid w:val="009B734C"/>
    <w:rsid w:val="009C21CE"/>
    <w:rsid w:val="009D70DE"/>
    <w:rsid w:val="009E7522"/>
    <w:rsid w:val="009F1EF8"/>
    <w:rsid w:val="009F48CF"/>
    <w:rsid w:val="009F7C3A"/>
    <w:rsid w:val="00A02654"/>
    <w:rsid w:val="00A13033"/>
    <w:rsid w:val="00A17277"/>
    <w:rsid w:val="00A21934"/>
    <w:rsid w:val="00A21C05"/>
    <w:rsid w:val="00A251A7"/>
    <w:rsid w:val="00A26D94"/>
    <w:rsid w:val="00A3108C"/>
    <w:rsid w:val="00A373CF"/>
    <w:rsid w:val="00A525E2"/>
    <w:rsid w:val="00A52E6E"/>
    <w:rsid w:val="00A56886"/>
    <w:rsid w:val="00A56F09"/>
    <w:rsid w:val="00A60DB3"/>
    <w:rsid w:val="00A64B80"/>
    <w:rsid w:val="00A66454"/>
    <w:rsid w:val="00A73CB7"/>
    <w:rsid w:val="00A74B6F"/>
    <w:rsid w:val="00A823B1"/>
    <w:rsid w:val="00A83BAE"/>
    <w:rsid w:val="00A86E0A"/>
    <w:rsid w:val="00A91D03"/>
    <w:rsid w:val="00A973D5"/>
    <w:rsid w:val="00AA77BA"/>
    <w:rsid w:val="00AC236F"/>
    <w:rsid w:val="00AC3BAA"/>
    <w:rsid w:val="00B00D27"/>
    <w:rsid w:val="00B0396B"/>
    <w:rsid w:val="00B05CC3"/>
    <w:rsid w:val="00B115FB"/>
    <w:rsid w:val="00B12D36"/>
    <w:rsid w:val="00B13326"/>
    <w:rsid w:val="00B17617"/>
    <w:rsid w:val="00B33236"/>
    <w:rsid w:val="00B37A1C"/>
    <w:rsid w:val="00B4172E"/>
    <w:rsid w:val="00B42D27"/>
    <w:rsid w:val="00B4378A"/>
    <w:rsid w:val="00B46EE8"/>
    <w:rsid w:val="00B56F43"/>
    <w:rsid w:val="00B573E5"/>
    <w:rsid w:val="00B60E01"/>
    <w:rsid w:val="00B65314"/>
    <w:rsid w:val="00B66ED0"/>
    <w:rsid w:val="00B67336"/>
    <w:rsid w:val="00B71D81"/>
    <w:rsid w:val="00B722C8"/>
    <w:rsid w:val="00B72AD5"/>
    <w:rsid w:val="00B74D3C"/>
    <w:rsid w:val="00B76399"/>
    <w:rsid w:val="00B87031"/>
    <w:rsid w:val="00B96DB5"/>
    <w:rsid w:val="00BA2EE8"/>
    <w:rsid w:val="00BA5BE2"/>
    <w:rsid w:val="00BA755A"/>
    <w:rsid w:val="00BC0E3D"/>
    <w:rsid w:val="00BD0085"/>
    <w:rsid w:val="00BD0869"/>
    <w:rsid w:val="00BD255D"/>
    <w:rsid w:val="00BD44AD"/>
    <w:rsid w:val="00BD555D"/>
    <w:rsid w:val="00BD6550"/>
    <w:rsid w:val="00BD7CCD"/>
    <w:rsid w:val="00BE0EF2"/>
    <w:rsid w:val="00BF400F"/>
    <w:rsid w:val="00BF42BC"/>
    <w:rsid w:val="00BF5960"/>
    <w:rsid w:val="00C01D85"/>
    <w:rsid w:val="00C05FEC"/>
    <w:rsid w:val="00C15031"/>
    <w:rsid w:val="00C16654"/>
    <w:rsid w:val="00C32A47"/>
    <w:rsid w:val="00C347DF"/>
    <w:rsid w:val="00C36641"/>
    <w:rsid w:val="00C55BC1"/>
    <w:rsid w:val="00C55E06"/>
    <w:rsid w:val="00C65A07"/>
    <w:rsid w:val="00C729B3"/>
    <w:rsid w:val="00C851C1"/>
    <w:rsid w:val="00C85598"/>
    <w:rsid w:val="00C939D2"/>
    <w:rsid w:val="00C9705B"/>
    <w:rsid w:val="00CA0C9D"/>
    <w:rsid w:val="00CA2B71"/>
    <w:rsid w:val="00CB21B8"/>
    <w:rsid w:val="00CB562B"/>
    <w:rsid w:val="00CD11B3"/>
    <w:rsid w:val="00CD26BE"/>
    <w:rsid w:val="00CD3767"/>
    <w:rsid w:val="00CD3ECD"/>
    <w:rsid w:val="00CE2D63"/>
    <w:rsid w:val="00CE527F"/>
    <w:rsid w:val="00CE57CE"/>
    <w:rsid w:val="00CF13B0"/>
    <w:rsid w:val="00CF5BD9"/>
    <w:rsid w:val="00D110FE"/>
    <w:rsid w:val="00D23E32"/>
    <w:rsid w:val="00D2418B"/>
    <w:rsid w:val="00D246B5"/>
    <w:rsid w:val="00D24CAB"/>
    <w:rsid w:val="00D2716F"/>
    <w:rsid w:val="00D30165"/>
    <w:rsid w:val="00D32006"/>
    <w:rsid w:val="00D3239E"/>
    <w:rsid w:val="00D331ED"/>
    <w:rsid w:val="00D3334A"/>
    <w:rsid w:val="00D4327B"/>
    <w:rsid w:val="00D45A63"/>
    <w:rsid w:val="00D5119C"/>
    <w:rsid w:val="00D57BEF"/>
    <w:rsid w:val="00D6012F"/>
    <w:rsid w:val="00D71B08"/>
    <w:rsid w:val="00D735F0"/>
    <w:rsid w:val="00D73AC7"/>
    <w:rsid w:val="00D83EE8"/>
    <w:rsid w:val="00D85BD8"/>
    <w:rsid w:val="00D872A9"/>
    <w:rsid w:val="00D90D72"/>
    <w:rsid w:val="00DA3360"/>
    <w:rsid w:val="00DB0167"/>
    <w:rsid w:val="00DB1715"/>
    <w:rsid w:val="00DC06EA"/>
    <w:rsid w:val="00DC4CD0"/>
    <w:rsid w:val="00DC5039"/>
    <w:rsid w:val="00DC5136"/>
    <w:rsid w:val="00DD715D"/>
    <w:rsid w:val="00DE6A77"/>
    <w:rsid w:val="00DF4C6F"/>
    <w:rsid w:val="00DF57E5"/>
    <w:rsid w:val="00E00642"/>
    <w:rsid w:val="00E01631"/>
    <w:rsid w:val="00E03FB4"/>
    <w:rsid w:val="00E06156"/>
    <w:rsid w:val="00E07D07"/>
    <w:rsid w:val="00E164FE"/>
    <w:rsid w:val="00E20933"/>
    <w:rsid w:val="00E25CD8"/>
    <w:rsid w:val="00E412A5"/>
    <w:rsid w:val="00E5078D"/>
    <w:rsid w:val="00E54B82"/>
    <w:rsid w:val="00E5549F"/>
    <w:rsid w:val="00E639ED"/>
    <w:rsid w:val="00E74FF6"/>
    <w:rsid w:val="00E76FE0"/>
    <w:rsid w:val="00E83782"/>
    <w:rsid w:val="00E913F6"/>
    <w:rsid w:val="00E929D4"/>
    <w:rsid w:val="00E95F50"/>
    <w:rsid w:val="00EA13AB"/>
    <w:rsid w:val="00EA2C0E"/>
    <w:rsid w:val="00EA70AD"/>
    <w:rsid w:val="00EA7A0B"/>
    <w:rsid w:val="00EB2D82"/>
    <w:rsid w:val="00EB4F6A"/>
    <w:rsid w:val="00EB5BE9"/>
    <w:rsid w:val="00EC31D4"/>
    <w:rsid w:val="00EC4D9B"/>
    <w:rsid w:val="00EC68FF"/>
    <w:rsid w:val="00EC6A3C"/>
    <w:rsid w:val="00ED3E0D"/>
    <w:rsid w:val="00EE0102"/>
    <w:rsid w:val="00EF0209"/>
    <w:rsid w:val="00EF1578"/>
    <w:rsid w:val="00EF1EA3"/>
    <w:rsid w:val="00EF3567"/>
    <w:rsid w:val="00EF6ACF"/>
    <w:rsid w:val="00F00E6F"/>
    <w:rsid w:val="00F1087D"/>
    <w:rsid w:val="00F131E1"/>
    <w:rsid w:val="00F15B61"/>
    <w:rsid w:val="00F24C44"/>
    <w:rsid w:val="00F25196"/>
    <w:rsid w:val="00F256E5"/>
    <w:rsid w:val="00F30825"/>
    <w:rsid w:val="00F32967"/>
    <w:rsid w:val="00F32DC5"/>
    <w:rsid w:val="00F37335"/>
    <w:rsid w:val="00F47146"/>
    <w:rsid w:val="00F526AD"/>
    <w:rsid w:val="00F54BB1"/>
    <w:rsid w:val="00F56FF6"/>
    <w:rsid w:val="00F67053"/>
    <w:rsid w:val="00F67B5F"/>
    <w:rsid w:val="00F67DAE"/>
    <w:rsid w:val="00F72BA7"/>
    <w:rsid w:val="00F74715"/>
    <w:rsid w:val="00F7745D"/>
    <w:rsid w:val="00F837FD"/>
    <w:rsid w:val="00F86AF0"/>
    <w:rsid w:val="00F9382F"/>
    <w:rsid w:val="00FA66F8"/>
    <w:rsid w:val="00FA6DB8"/>
    <w:rsid w:val="00FB75F1"/>
    <w:rsid w:val="00FC0EAC"/>
    <w:rsid w:val="00FC125E"/>
    <w:rsid w:val="00FC69F3"/>
    <w:rsid w:val="00FD53DE"/>
    <w:rsid w:val="00FD56F6"/>
    <w:rsid w:val="00FD7F73"/>
    <w:rsid w:val="00FE0232"/>
    <w:rsid w:val="00FE3CAE"/>
    <w:rsid w:val="00FF21A2"/>
    <w:rsid w:val="03B70B2A"/>
    <w:rsid w:val="0D124922"/>
    <w:rsid w:val="1586E4E3"/>
    <w:rsid w:val="1A2B877B"/>
    <w:rsid w:val="228AF58A"/>
    <w:rsid w:val="246A14C1"/>
    <w:rsid w:val="28908549"/>
    <w:rsid w:val="2DB224D8"/>
    <w:rsid w:val="33F8C2CC"/>
    <w:rsid w:val="37DE51ED"/>
    <w:rsid w:val="3EED1D9F"/>
    <w:rsid w:val="53BDF12B"/>
    <w:rsid w:val="56963F36"/>
    <w:rsid w:val="744D25E6"/>
    <w:rsid w:val="777F28B0"/>
    <w:rsid w:val="7905662E"/>
    <w:rsid w:val="7AFF93C8"/>
    <w:rsid w:val="7D2A876A"/>
    <w:rsid w:val="7D4F5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6E4E3"/>
  <w15:chartTrackingRefBased/>
  <w15:docId w15:val="{E31E0F5D-F60E-4A1A-B371-D8DE7F14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9"/>
    <w:qFormat/>
    <w:rsid w:val="004E53F6"/>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E53F6"/>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53F6"/>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E53F6"/>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53F6"/>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53F6"/>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4E53F6"/>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4E53F6"/>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53F6"/>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3387F"/>
    <w:pPr>
      <w:tabs>
        <w:tab w:val="center" w:pos="4513"/>
        <w:tab w:val="right" w:pos="9026"/>
      </w:tabs>
      <w:spacing w:after="0" w:line="240" w:lineRule="auto"/>
    </w:pPr>
  </w:style>
  <w:style w:type="character" w:styleId="HeaderChar" w:customStyle="1">
    <w:name w:val="Header Char"/>
    <w:basedOn w:val="DefaultParagraphFont"/>
    <w:link w:val="Header"/>
    <w:uiPriority w:val="99"/>
    <w:rsid w:val="0053387F"/>
  </w:style>
  <w:style w:type="paragraph" w:styleId="Footer">
    <w:name w:val="footer"/>
    <w:basedOn w:val="Normal"/>
    <w:link w:val="FooterChar"/>
    <w:uiPriority w:val="99"/>
    <w:unhideWhenUsed/>
    <w:rsid w:val="0053387F"/>
    <w:pPr>
      <w:tabs>
        <w:tab w:val="center" w:pos="4513"/>
        <w:tab w:val="right" w:pos="9026"/>
      </w:tabs>
      <w:spacing w:after="0" w:line="240" w:lineRule="auto"/>
    </w:pPr>
  </w:style>
  <w:style w:type="character" w:styleId="FooterChar" w:customStyle="1">
    <w:name w:val="Footer Char"/>
    <w:basedOn w:val="DefaultParagraphFont"/>
    <w:link w:val="Footer"/>
    <w:uiPriority w:val="99"/>
    <w:rsid w:val="0053387F"/>
  </w:style>
  <w:style w:type="character" w:styleId="Hyperlink">
    <w:name w:val="Hyperlink"/>
    <w:basedOn w:val="DefaultParagraphFont"/>
    <w:uiPriority w:val="99"/>
    <w:unhideWhenUsed/>
    <w:rsid w:val="000E06EB"/>
    <w:rPr>
      <w:color w:val="0563C1" w:themeColor="hyperlink"/>
      <w:u w:val="single"/>
    </w:rPr>
  </w:style>
  <w:style w:type="character" w:styleId="UnresolvedMention">
    <w:name w:val="Unresolved Mention"/>
    <w:basedOn w:val="DefaultParagraphFont"/>
    <w:uiPriority w:val="99"/>
    <w:semiHidden/>
    <w:unhideWhenUsed/>
    <w:rsid w:val="000E06EB"/>
    <w:rPr>
      <w:color w:val="605E5C"/>
      <w:shd w:val="clear" w:color="auto" w:fill="E1DFDD"/>
    </w:rPr>
  </w:style>
  <w:style w:type="table" w:styleId="TableGrid">
    <w:name w:val="Table Grid"/>
    <w:basedOn w:val="TableNormal"/>
    <w:uiPriority w:val="39"/>
    <w:rsid w:val="00A251A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36FE8"/>
    <w:pPr>
      <w:spacing w:after="0" w:line="240" w:lineRule="auto"/>
      <w:ind w:left="720"/>
    </w:pPr>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3203B0"/>
    <w:rPr>
      <w:color w:val="954F72" w:themeColor="followedHyperlink"/>
      <w:u w:val="single"/>
    </w:rPr>
  </w:style>
  <w:style w:type="character" w:styleId="CommentReference">
    <w:name w:val="annotation reference"/>
    <w:basedOn w:val="DefaultParagraphFont"/>
    <w:uiPriority w:val="99"/>
    <w:semiHidden/>
    <w:unhideWhenUsed/>
    <w:rsid w:val="00B65314"/>
    <w:rPr>
      <w:sz w:val="16"/>
      <w:szCs w:val="16"/>
    </w:rPr>
  </w:style>
  <w:style w:type="paragraph" w:styleId="CommentText">
    <w:name w:val="annotation text"/>
    <w:basedOn w:val="Normal"/>
    <w:link w:val="CommentTextChar"/>
    <w:uiPriority w:val="99"/>
    <w:unhideWhenUsed/>
    <w:rsid w:val="00B65314"/>
    <w:pPr>
      <w:spacing w:line="240" w:lineRule="auto"/>
    </w:pPr>
    <w:rPr>
      <w:sz w:val="20"/>
      <w:szCs w:val="20"/>
    </w:rPr>
  </w:style>
  <w:style w:type="character" w:styleId="CommentTextChar" w:customStyle="1">
    <w:name w:val="Comment Text Char"/>
    <w:basedOn w:val="DefaultParagraphFont"/>
    <w:link w:val="CommentText"/>
    <w:uiPriority w:val="99"/>
    <w:rsid w:val="00B65314"/>
    <w:rPr>
      <w:sz w:val="20"/>
      <w:szCs w:val="20"/>
      <w:lang w:val="en-GB"/>
    </w:rPr>
  </w:style>
  <w:style w:type="paragraph" w:styleId="CommentSubject">
    <w:name w:val="annotation subject"/>
    <w:basedOn w:val="CommentText"/>
    <w:next w:val="CommentText"/>
    <w:link w:val="CommentSubjectChar"/>
    <w:uiPriority w:val="99"/>
    <w:semiHidden/>
    <w:unhideWhenUsed/>
    <w:rsid w:val="00B65314"/>
    <w:rPr>
      <w:b/>
      <w:bCs/>
    </w:rPr>
  </w:style>
  <w:style w:type="character" w:styleId="CommentSubjectChar" w:customStyle="1">
    <w:name w:val="Comment Subject Char"/>
    <w:basedOn w:val="CommentTextChar"/>
    <w:link w:val="CommentSubject"/>
    <w:uiPriority w:val="99"/>
    <w:semiHidden/>
    <w:rsid w:val="00B65314"/>
    <w:rPr>
      <w:b/>
      <w:bCs/>
      <w:sz w:val="20"/>
      <w:szCs w:val="20"/>
      <w:lang w:val="en-GB"/>
    </w:rPr>
  </w:style>
  <w:style w:type="paragraph" w:styleId="Revision">
    <w:name w:val="Revision"/>
    <w:hidden/>
    <w:uiPriority w:val="99"/>
    <w:semiHidden/>
    <w:rsid w:val="00E5549F"/>
    <w:pPr>
      <w:spacing w:after="0" w:line="240" w:lineRule="auto"/>
    </w:pPr>
    <w:rPr>
      <w:lang w:val="en-GB"/>
    </w:rPr>
  </w:style>
  <w:style w:type="character" w:styleId="BookTitle">
    <w:name w:val="Book Title"/>
    <w:basedOn w:val="DefaultParagraphFont"/>
    <w:uiPriority w:val="33"/>
    <w:qFormat/>
    <w:rsid w:val="004E53F6"/>
    <w:rPr>
      <w:b/>
      <w:bCs/>
      <w:i/>
      <w:iCs/>
      <w:spacing w:val="5"/>
    </w:rPr>
  </w:style>
  <w:style w:type="paragraph" w:styleId="Caption">
    <w:name w:val="caption"/>
    <w:basedOn w:val="Normal"/>
    <w:next w:val="Normal"/>
    <w:uiPriority w:val="35"/>
    <w:semiHidden/>
    <w:unhideWhenUsed/>
    <w:qFormat/>
    <w:rsid w:val="004E53F6"/>
    <w:pPr>
      <w:spacing w:after="200" w:line="240" w:lineRule="auto"/>
    </w:pPr>
    <w:rPr>
      <w:i/>
      <w:iCs/>
      <w:color w:val="44546A" w:themeColor="text2"/>
      <w:sz w:val="18"/>
      <w:szCs w:val="18"/>
    </w:rPr>
  </w:style>
  <w:style w:type="character" w:styleId="Emphasis">
    <w:name w:val="Emphasis"/>
    <w:basedOn w:val="DefaultParagraphFont"/>
    <w:uiPriority w:val="20"/>
    <w:qFormat/>
    <w:rsid w:val="004E53F6"/>
    <w:rPr>
      <w:i/>
      <w:iCs/>
    </w:rPr>
  </w:style>
  <w:style w:type="character" w:styleId="Heading1Char" w:customStyle="1">
    <w:name w:val="Heading 1 Char"/>
    <w:basedOn w:val="DefaultParagraphFont"/>
    <w:link w:val="Heading1"/>
    <w:uiPriority w:val="9"/>
    <w:rsid w:val="004E53F6"/>
    <w:rPr>
      <w:rFonts w:asciiTheme="majorHAnsi" w:hAnsiTheme="majorHAnsi" w:eastAsiaTheme="majorEastAsia" w:cstheme="majorBidi"/>
      <w:color w:val="2F5496" w:themeColor="accent1" w:themeShade="BF"/>
      <w:sz w:val="32"/>
      <w:szCs w:val="32"/>
      <w:lang w:val="en-GB"/>
    </w:rPr>
  </w:style>
  <w:style w:type="character" w:styleId="Heading2Char" w:customStyle="1">
    <w:name w:val="Heading 2 Char"/>
    <w:basedOn w:val="DefaultParagraphFont"/>
    <w:link w:val="Heading2"/>
    <w:uiPriority w:val="9"/>
    <w:semiHidden/>
    <w:rsid w:val="004E53F6"/>
    <w:rPr>
      <w:rFonts w:asciiTheme="majorHAnsi" w:hAnsiTheme="majorHAnsi" w:eastAsiaTheme="majorEastAsia" w:cstheme="majorBidi"/>
      <w:color w:val="2F5496" w:themeColor="accent1" w:themeShade="BF"/>
      <w:sz w:val="26"/>
      <w:szCs w:val="26"/>
      <w:lang w:val="en-GB"/>
    </w:rPr>
  </w:style>
  <w:style w:type="character" w:styleId="Heading3Char" w:customStyle="1">
    <w:name w:val="Heading 3 Char"/>
    <w:basedOn w:val="DefaultParagraphFont"/>
    <w:link w:val="Heading3"/>
    <w:uiPriority w:val="9"/>
    <w:semiHidden/>
    <w:rsid w:val="004E53F6"/>
    <w:rPr>
      <w:rFonts w:asciiTheme="majorHAnsi" w:hAnsiTheme="majorHAnsi" w:eastAsiaTheme="majorEastAsia" w:cstheme="majorBidi"/>
      <w:color w:val="1F3763" w:themeColor="accent1" w:themeShade="7F"/>
      <w:sz w:val="24"/>
      <w:szCs w:val="24"/>
      <w:lang w:val="en-GB"/>
    </w:rPr>
  </w:style>
  <w:style w:type="character" w:styleId="Heading4Char" w:customStyle="1">
    <w:name w:val="Heading 4 Char"/>
    <w:basedOn w:val="DefaultParagraphFont"/>
    <w:link w:val="Heading4"/>
    <w:uiPriority w:val="9"/>
    <w:semiHidden/>
    <w:rsid w:val="004E53F6"/>
    <w:rPr>
      <w:rFonts w:asciiTheme="majorHAnsi" w:hAnsiTheme="majorHAnsi" w:eastAsiaTheme="majorEastAsia" w:cstheme="majorBidi"/>
      <w:i/>
      <w:iCs/>
      <w:color w:val="2F5496" w:themeColor="accent1" w:themeShade="BF"/>
      <w:lang w:val="en-GB"/>
    </w:rPr>
  </w:style>
  <w:style w:type="character" w:styleId="Heading5Char" w:customStyle="1">
    <w:name w:val="Heading 5 Char"/>
    <w:basedOn w:val="DefaultParagraphFont"/>
    <w:link w:val="Heading5"/>
    <w:uiPriority w:val="9"/>
    <w:semiHidden/>
    <w:rsid w:val="004E53F6"/>
    <w:rPr>
      <w:rFonts w:asciiTheme="majorHAnsi" w:hAnsiTheme="majorHAnsi" w:eastAsiaTheme="majorEastAsia" w:cstheme="majorBidi"/>
      <w:color w:val="2F5496" w:themeColor="accent1" w:themeShade="BF"/>
      <w:lang w:val="en-GB"/>
    </w:rPr>
  </w:style>
  <w:style w:type="character" w:styleId="Heading6Char" w:customStyle="1">
    <w:name w:val="Heading 6 Char"/>
    <w:basedOn w:val="DefaultParagraphFont"/>
    <w:link w:val="Heading6"/>
    <w:uiPriority w:val="9"/>
    <w:semiHidden/>
    <w:rsid w:val="004E53F6"/>
    <w:rPr>
      <w:rFonts w:asciiTheme="majorHAnsi" w:hAnsiTheme="majorHAnsi" w:eastAsiaTheme="majorEastAsia" w:cstheme="majorBidi"/>
      <w:color w:val="1F3763" w:themeColor="accent1" w:themeShade="7F"/>
      <w:lang w:val="en-GB"/>
    </w:rPr>
  </w:style>
  <w:style w:type="character" w:styleId="Heading7Char" w:customStyle="1">
    <w:name w:val="Heading 7 Char"/>
    <w:basedOn w:val="DefaultParagraphFont"/>
    <w:link w:val="Heading7"/>
    <w:uiPriority w:val="9"/>
    <w:semiHidden/>
    <w:rsid w:val="004E53F6"/>
    <w:rPr>
      <w:rFonts w:asciiTheme="majorHAnsi" w:hAnsiTheme="majorHAnsi" w:eastAsiaTheme="majorEastAsia" w:cstheme="majorBidi"/>
      <w:i/>
      <w:iCs/>
      <w:color w:val="1F3763" w:themeColor="accent1" w:themeShade="7F"/>
      <w:lang w:val="en-GB"/>
    </w:rPr>
  </w:style>
  <w:style w:type="character" w:styleId="Heading8Char" w:customStyle="1">
    <w:name w:val="Heading 8 Char"/>
    <w:basedOn w:val="DefaultParagraphFont"/>
    <w:link w:val="Heading8"/>
    <w:uiPriority w:val="9"/>
    <w:semiHidden/>
    <w:rsid w:val="004E53F6"/>
    <w:rPr>
      <w:rFonts w:asciiTheme="majorHAnsi" w:hAnsiTheme="majorHAnsi"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9"/>
    <w:semiHidden/>
    <w:rsid w:val="004E53F6"/>
    <w:rPr>
      <w:rFonts w:asciiTheme="majorHAnsi" w:hAnsiTheme="majorHAnsi" w:eastAsiaTheme="majorEastAsia" w:cstheme="majorBidi"/>
      <w:i/>
      <w:iCs/>
      <w:color w:val="272727" w:themeColor="text1" w:themeTint="D8"/>
      <w:sz w:val="21"/>
      <w:szCs w:val="21"/>
      <w:lang w:val="en-GB"/>
    </w:rPr>
  </w:style>
  <w:style w:type="character" w:styleId="IntenseEmphasis">
    <w:name w:val="Intense Emphasis"/>
    <w:basedOn w:val="DefaultParagraphFont"/>
    <w:uiPriority w:val="21"/>
    <w:qFormat/>
    <w:rsid w:val="004E53F6"/>
    <w:rPr>
      <w:i/>
      <w:iCs/>
      <w:color w:val="4472C4" w:themeColor="accent1"/>
    </w:rPr>
  </w:style>
  <w:style w:type="paragraph" w:styleId="IntenseQuote">
    <w:name w:val="Intense Quote"/>
    <w:basedOn w:val="Normal"/>
    <w:next w:val="Normal"/>
    <w:link w:val="IntenseQuoteChar"/>
    <w:uiPriority w:val="30"/>
    <w:qFormat/>
    <w:rsid w:val="004E53F6"/>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4E53F6"/>
    <w:rPr>
      <w:i/>
      <w:iCs/>
      <w:color w:val="4472C4" w:themeColor="accent1"/>
      <w:lang w:val="en-GB"/>
    </w:rPr>
  </w:style>
  <w:style w:type="character" w:styleId="IntenseReference">
    <w:name w:val="Intense Reference"/>
    <w:basedOn w:val="DefaultParagraphFont"/>
    <w:uiPriority w:val="32"/>
    <w:qFormat/>
    <w:rsid w:val="004E53F6"/>
    <w:rPr>
      <w:b/>
      <w:bCs/>
      <w:smallCaps/>
      <w:color w:val="4472C4" w:themeColor="accent1"/>
      <w:spacing w:val="5"/>
    </w:rPr>
  </w:style>
  <w:style w:type="paragraph" w:styleId="NoSpacing">
    <w:name w:val="No Spacing"/>
    <w:uiPriority w:val="1"/>
    <w:qFormat/>
    <w:rsid w:val="004E53F6"/>
    <w:pPr>
      <w:spacing w:after="0" w:line="240" w:lineRule="auto"/>
    </w:pPr>
    <w:rPr>
      <w:lang w:val="en-GB"/>
    </w:rPr>
  </w:style>
  <w:style w:type="paragraph" w:styleId="Quote">
    <w:name w:val="Quote"/>
    <w:basedOn w:val="Normal"/>
    <w:next w:val="Normal"/>
    <w:link w:val="QuoteChar"/>
    <w:uiPriority w:val="29"/>
    <w:qFormat/>
    <w:rsid w:val="004E53F6"/>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4E53F6"/>
    <w:rPr>
      <w:i/>
      <w:iCs/>
      <w:color w:val="404040" w:themeColor="text1" w:themeTint="BF"/>
      <w:lang w:val="en-GB"/>
    </w:rPr>
  </w:style>
  <w:style w:type="character" w:styleId="Strong">
    <w:name w:val="Strong"/>
    <w:basedOn w:val="DefaultParagraphFont"/>
    <w:uiPriority w:val="22"/>
    <w:qFormat/>
    <w:rsid w:val="004E53F6"/>
    <w:rPr>
      <w:b/>
      <w:bCs/>
    </w:rPr>
  </w:style>
  <w:style w:type="paragraph" w:styleId="Subtitle">
    <w:name w:val="Subtitle"/>
    <w:basedOn w:val="Normal"/>
    <w:next w:val="Normal"/>
    <w:link w:val="SubtitleChar"/>
    <w:uiPriority w:val="11"/>
    <w:qFormat/>
    <w:rsid w:val="004E53F6"/>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4E53F6"/>
    <w:rPr>
      <w:rFonts w:eastAsiaTheme="minorEastAsia"/>
      <w:color w:val="5A5A5A" w:themeColor="text1" w:themeTint="A5"/>
      <w:spacing w:val="15"/>
      <w:lang w:val="en-GB"/>
    </w:rPr>
  </w:style>
  <w:style w:type="character" w:styleId="SubtleEmphasis">
    <w:name w:val="Subtle Emphasis"/>
    <w:basedOn w:val="DefaultParagraphFont"/>
    <w:uiPriority w:val="19"/>
    <w:qFormat/>
    <w:rsid w:val="004E53F6"/>
    <w:rPr>
      <w:i/>
      <w:iCs/>
      <w:color w:val="404040" w:themeColor="text1" w:themeTint="BF"/>
    </w:rPr>
  </w:style>
  <w:style w:type="character" w:styleId="SubtleReference">
    <w:name w:val="Subtle Reference"/>
    <w:basedOn w:val="DefaultParagraphFont"/>
    <w:uiPriority w:val="31"/>
    <w:qFormat/>
    <w:rsid w:val="004E53F6"/>
    <w:rPr>
      <w:smallCaps/>
      <w:color w:val="5A5A5A" w:themeColor="text1" w:themeTint="A5"/>
    </w:rPr>
  </w:style>
  <w:style w:type="paragraph" w:styleId="Title">
    <w:name w:val="Title"/>
    <w:basedOn w:val="Normal"/>
    <w:next w:val="Normal"/>
    <w:link w:val="TitleChar"/>
    <w:uiPriority w:val="10"/>
    <w:qFormat/>
    <w:rsid w:val="004E53F6"/>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E53F6"/>
    <w:rPr>
      <w:rFonts w:asciiTheme="majorHAnsi" w:hAnsiTheme="majorHAnsi" w:eastAsiaTheme="majorEastAsia" w:cstheme="majorBidi"/>
      <w:spacing w:val="-10"/>
      <w:kern w:val="28"/>
      <w:sz w:val="56"/>
      <w:szCs w:val="56"/>
      <w:lang w:val="en-GB"/>
    </w:rPr>
  </w:style>
  <w:style w:type="paragraph" w:styleId="TOCHeading">
    <w:name w:val="TOC Heading"/>
    <w:basedOn w:val="Heading1"/>
    <w:next w:val="Normal"/>
    <w:uiPriority w:val="39"/>
    <w:semiHidden/>
    <w:unhideWhenUsed/>
    <w:qFormat/>
    <w:rsid w:val="004E53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ifevoluntaryaction.org.uk/downloads/Creative_Breaks_Privacy_Notice.pdf"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mailto:timetolive@fva.org"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fva.org/carers" TargetMode="External" Id="rId11" /><Relationship Type="http://schemas.openxmlformats.org/officeDocument/2006/relationships/numbering" Target="numbering.xml" Id="rId5" /><Relationship Type="http://schemas.openxmlformats.org/officeDocument/2006/relationships/hyperlink" Target="mailto:creativebreaks@fva.org"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fva.org/respitality.asp" TargetMode="External" Id="rId14" /><Relationship Type="http://schemas.openxmlformats.org/officeDocument/2006/relationships/fontTable" Target="fontTable.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36d569-77cd-4048-9af0-56c28c76dd8c">
      <Terms xmlns="http://schemas.microsoft.com/office/infopath/2007/PartnerControls"/>
    </lcf76f155ced4ddcb4097134ff3c332f>
    <TaxCatchAll xmlns="507f32b5-c2bf-4ca4-b2bc-2cd50667c7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F0300B9EA58A45AF97761A97FF7E91" ma:contentTypeVersion="16" ma:contentTypeDescription="Create a new document." ma:contentTypeScope="" ma:versionID="e75c64dab5ecbb7718a9e31f44500386">
  <xsd:schema xmlns:xsd="http://www.w3.org/2001/XMLSchema" xmlns:xs="http://www.w3.org/2001/XMLSchema" xmlns:p="http://schemas.microsoft.com/office/2006/metadata/properties" xmlns:ns2="8436d569-77cd-4048-9af0-56c28c76dd8c" xmlns:ns3="507f32b5-c2bf-4ca4-b2bc-2cd50667c740" targetNamespace="http://schemas.microsoft.com/office/2006/metadata/properties" ma:root="true" ma:fieldsID="36ed3005fdae53aa0eefb4a787b5391c" ns2:_="" ns3:_="">
    <xsd:import namespace="8436d569-77cd-4048-9af0-56c28c76dd8c"/>
    <xsd:import namespace="507f32b5-c2bf-4ca4-b2bc-2cd50667c7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6d569-77cd-4048-9af0-56c28c76d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16f81f0-8706-4564-a51b-ecedc8119e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7f32b5-c2bf-4ca4-b2bc-2cd50667c74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c8b5e09-9ec3-4bf6-bf48-3505269fdfe5}" ma:internalName="TaxCatchAll" ma:showField="CatchAllData" ma:web="507f32b5-c2bf-4ca4-b2bc-2cd50667c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D4D96B-783F-4C96-B79B-D4F6B9F0E579}">
  <ds:schemaRefs>
    <ds:schemaRef ds:uri="http://schemas.microsoft.com/office/2006/metadata/properties"/>
    <ds:schemaRef ds:uri="http://schemas.microsoft.com/office/infopath/2007/PartnerControls"/>
    <ds:schemaRef ds:uri="8436d569-77cd-4048-9af0-56c28c76dd8c"/>
    <ds:schemaRef ds:uri="507f32b5-c2bf-4ca4-b2bc-2cd50667c740"/>
  </ds:schemaRefs>
</ds:datastoreItem>
</file>

<file path=customXml/itemProps2.xml><?xml version="1.0" encoding="utf-8"?>
<ds:datastoreItem xmlns:ds="http://schemas.openxmlformats.org/officeDocument/2006/customXml" ds:itemID="{0A9E5EC9-A8DF-47D4-A422-1C4C228E800E}">
  <ds:schemaRefs>
    <ds:schemaRef ds:uri="http://schemas.microsoft.com/sharepoint/v3/contenttype/forms"/>
  </ds:schemaRefs>
</ds:datastoreItem>
</file>

<file path=customXml/itemProps3.xml><?xml version="1.0" encoding="utf-8"?>
<ds:datastoreItem xmlns:ds="http://schemas.openxmlformats.org/officeDocument/2006/customXml" ds:itemID="{3A869A05-8EC5-4896-853B-4A3E3E0B4049}">
  <ds:schemaRefs>
    <ds:schemaRef ds:uri="http://schemas.openxmlformats.org/officeDocument/2006/bibliography"/>
  </ds:schemaRefs>
</ds:datastoreItem>
</file>

<file path=customXml/itemProps4.xml><?xml version="1.0" encoding="utf-8"?>
<ds:datastoreItem xmlns:ds="http://schemas.openxmlformats.org/officeDocument/2006/customXml" ds:itemID="{78A6EF71-A339-4893-9770-60D2D9C5D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6d569-77cd-4048-9af0-56c28c76dd8c"/>
    <ds:schemaRef ds:uri="507f32b5-c2bf-4ca4-b2bc-2cd50667c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 Steer</dc:creator>
  <keywords/>
  <dc:description/>
  <lastModifiedBy>Lyndsay Fraser Robertson</lastModifiedBy>
  <revision>142</revision>
  <dcterms:created xsi:type="dcterms:W3CDTF">2026-07-20T19:03:00.0000000Z</dcterms:created>
  <dcterms:modified xsi:type="dcterms:W3CDTF">2026-09-16T20:30:12.4695764Z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0x010100ABF0300B9EA58A45AF97761A97FF7E91</vt:lpwstr>
  </property>
  <property fmtid="{D5CDD505-2E9C-101B-9397-08002B2CF9AE}" pid="3" name="MediaServiceImageTags">
    <vt:lpwstr/>
  </property>
  <property fmtid="{D5CDD505-2E9C-101B-9397-08002B2CF9AE}" pid="5" name="docLang">
    <vt:lpwstr>en</vt:lpwstr>
  </property>
</Properties>
</file>