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BE" w:rsidRDefault="009471BE" w:rsidP="0086690E">
      <w:pPr>
        <w:pStyle w:val="NoSpacing"/>
        <w:rPr>
          <w:b/>
        </w:rPr>
      </w:pPr>
    </w:p>
    <w:p w:rsidR="009471BE" w:rsidRDefault="009471BE" w:rsidP="0086690E">
      <w:pPr>
        <w:pStyle w:val="NoSpacing"/>
        <w:rPr>
          <w:b/>
        </w:rPr>
      </w:pPr>
    </w:p>
    <w:p w:rsidR="009471BE" w:rsidRDefault="009471BE" w:rsidP="0086690E">
      <w:pPr>
        <w:pStyle w:val="NoSpacing"/>
        <w:rPr>
          <w:b/>
        </w:rPr>
      </w:pPr>
    </w:p>
    <w:p w:rsidR="00614E4A" w:rsidRPr="00160E43" w:rsidRDefault="003810A2" w:rsidP="0086690E">
      <w:pPr>
        <w:pStyle w:val="NoSpacing"/>
        <w:rPr>
          <w:b/>
        </w:rPr>
      </w:pPr>
      <w:r w:rsidRPr="00160E43">
        <w:rPr>
          <w:b/>
        </w:rPr>
        <w:t>Suici</w:t>
      </w:r>
      <w:r w:rsidR="006C104F">
        <w:rPr>
          <w:b/>
        </w:rPr>
        <w:t>de Prevention response to Covid</w:t>
      </w:r>
      <w:r w:rsidRPr="00160E43">
        <w:rPr>
          <w:b/>
        </w:rPr>
        <w:t>19</w:t>
      </w:r>
    </w:p>
    <w:p w:rsidR="003810A2" w:rsidRPr="0086690E" w:rsidRDefault="003810A2" w:rsidP="0086690E">
      <w:pPr>
        <w:pStyle w:val="NoSpacing"/>
      </w:pPr>
    </w:p>
    <w:p w:rsidR="00BF7829" w:rsidRDefault="00AC09B3" w:rsidP="0086690E">
      <w:pPr>
        <w:pStyle w:val="NoSpacing"/>
        <w:rPr>
          <w:rFonts w:eastAsia="Times New Roman"/>
          <w:color w:val="212121"/>
          <w:lang w:eastAsia="en-GB"/>
        </w:rPr>
      </w:pPr>
      <w:r>
        <w:rPr>
          <w:rFonts w:eastAsia="Times New Roman"/>
          <w:color w:val="212121"/>
          <w:lang w:eastAsia="en-GB"/>
        </w:rPr>
        <w:t>T</w:t>
      </w:r>
      <w:r w:rsidR="003A3CCF" w:rsidRPr="0086690E">
        <w:rPr>
          <w:rFonts w:eastAsia="Times New Roman"/>
          <w:color w:val="212121"/>
          <w:lang w:eastAsia="en-GB"/>
        </w:rPr>
        <w:t>he current</w:t>
      </w:r>
      <w:r>
        <w:rPr>
          <w:rFonts w:eastAsia="Times New Roman"/>
          <w:color w:val="212121"/>
          <w:lang w:eastAsia="en-GB"/>
        </w:rPr>
        <w:t xml:space="preserve"> </w:t>
      </w:r>
      <w:proofErr w:type="spellStart"/>
      <w:r>
        <w:rPr>
          <w:rFonts w:eastAsia="Times New Roman"/>
          <w:color w:val="212121"/>
          <w:lang w:eastAsia="en-GB"/>
        </w:rPr>
        <w:t>Coronavirus</w:t>
      </w:r>
      <w:proofErr w:type="spellEnd"/>
      <w:r w:rsidR="003A3CCF" w:rsidRPr="0086690E">
        <w:rPr>
          <w:rFonts w:eastAsia="Times New Roman"/>
          <w:color w:val="212121"/>
          <w:lang w:eastAsia="en-GB"/>
        </w:rPr>
        <w:t xml:space="preserve"> </w:t>
      </w:r>
      <w:r>
        <w:rPr>
          <w:rFonts w:eastAsia="Times New Roman"/>
          <w:color w:val="212121"/>
          <w:lang w:eastAsia="en-GB"/>
        </w:rPr>
        <w:t>(</w:t>
      </w:r>
      <w:r w:rsidR="003A3CCF" w:rsidRPr="0086690E">
        <w:rPr>
          <w:rFonts w:eastAsia="Times New Roman"/>
          <w:color w:val="212121"/>
          <w:lang w:eastAsia="en-GB"/>
        </w:rPr>
        <w:t>Covid19</w:t>
      </w:r>
      <w:r>
        <w:rPr>
          <w:rFonts w:eastAsia="Times New Roman"/>
          <w:color w:val="212121"/>
          <w:lang w:eastAsia="en-GB"/>
        </w:rPr>
        <w:t>)</w:t>
      </w:r>
      <w:r w:rsidR="003A3CCF" w:rsidRPr="0086690E">
        <w:rPr>
          <w:rFonts w:eastAsia="Times New Roman"/>
          <w:color w:val="212121"/>
          <w:lang w:eastAsia="en-GB"/>
        </w:rPr>
        <w:t xml:space="preserve"> </w:t>
      </w:r>
      <w:r w:rsidR="00BF7829" w:rsidRPr="0086690E">
        <w:rPr>
          <w:rFonts w:eastAsia="Times New Roman"/>
          <w:color w:val="212121"/>
          <w:lang w:eastAsia="en-GB"/>
        </w:rPr>
        <w:t>outbreak will</w:t>
      </w:r>
      <w:r>
        <w:rPr>
          <w:rFonts w:eastAsia="Times New Roman"/>
          <w:color w:val="212121"/>
          <w:lang w:eastAsia="en-GB"/>
        </w:rPr>
        <w:t xml:space="preserve"> undoubtedly impact on the</w:t>
      </w:r>
      <w:r w:rsidR="00BF7829" w:rsidRPr="0086690E">
        <w:rPr>
          <w:rFonts w:eastAsia="Times New Roman"/>
          <w:color w:val="212121"/>
          <w:lang w:eastAsia="en-GB"/>
        </w:rPr>
        <w:t xml:space="preserve"> emotional wellbeing and mental health</w:t>
      </w:r>
      <w:r w:rsidR="0033169E">
        <w:rPr>
          <w:rFonts w:eastAsia="Times New Roman"/>
          <w:color w:val="212121"/>
          <w:lang w:eastAsia="en-GB"/>
        </w:rPr>
        <w:t xml:space="preserve"> of the population</w:t>
      </w:r>
      <w:r w:rsidR="00BF7829" w:rsidRPr="0086690E">
        <w:rPr>
          <w:rFonts w:eastAsia="Times New Roman"/>
          <w:color w:val="212121"/>
          <w:lang w:eastAsia="en-GB"/>
        </w:rPr>
        <w:t xml:space="preserve">, potentially resulting in an increased number of suicides.  </w:t>
      </w:r>
      <w:r>
        <w:rPr>
          <w:rFonts w:eastAsia="Times New Roman"/>
          <w:color w:val="212121"/>
          <w:lang w:eastAsia="en-GB"/>
        </w:rPr>
        <w:t>One particular area of concern is</w:t>
      </w:r>
      <w:r w:rsidRPr="0086690E">
        <w:rPr>
          <w:rFonts w:eastAsia="Times New Roman"/>
          <w:color w:val="212121"/>
          <w:lang w:eastAsia="en-GB"/>
        </w:rPr>
        <w:t xml:space="preserve"> the rise i</w:t>
      </w:r>
      <w:r>
        <w:rPr>
          <w:rFonts w:eastAsia="Times New Roman"/>
          <w:color w:val="212121"/>
          <w:lang w:eastAsia="en-GB"/>
        </w:rPr>
        <w:t>n demand against the ability of organisations</w:t>
      </w:r>
      <w:r w:rsidRPr="0086690E">
        <w:rPr>
          <w:rFonts w:eastAsia="Times New Roman"/>
          <w:color w:val="212121"/>
          <w:lang w:eastAsia="en-GB"/>
        </w:rPr>
        <w:t xml:space="preserve"> to provide key support services linked to</w:t>
      </w:r>
      <w:r>
        <w:rPr>
          <w:rFonts w:eastAsia="Times New Roman"/>
          <w:color w:val="212121"/>
          <w:lang w:eastAsia="en-GB"/>
        </w:rPr>
        <w:t xml:space="preserve"> the</w:t>
      </w:r>
      <w:r w:rsidRPr="0086690E">
        <w:rPr>
          <w:rFonts w:eastAsia="Times New Roman"/>
          <w:color w:val="212121"/>
          <w:lang w:eastAsia="en-GB"/>
        </w:rPr>
        <w:t xml:space="preserve"> Suicide Prevention </w:t>
      </w:r>
      <w:r>
        <w:rPr>
          <w:rFonts w:eastAsia="Times New Roman"/>
          <w:color w:val="212121"/>
          <w:lang w:eastAsia="en-GB"/>
        </w:rPr>
        <w:t>agenda due to Covid</w:t>
      </w:r>
      <w:r w:rsidRPr="0086690E">
        <w:rPr>
          <w:rFonts w:eastAsia="Times New Roman"/>
          <w:color w:val="212121"/>
          <w:lang w:eastAsia="en-GB"/>
        </w:rPr>
        <w:t>19 challenges.</w:t>
      </w:r>
      <w:r>
        <w:rPr>
          <w:rFonts w:eastAsia="Times New Roman"/>
          <w:color w:val="212121"/>
          <w:lang w:eastAsia="en-GB"/>
        </w:rPr>
        <w:t xml:space="preserve">  A</w:t>
      </w:r>
      <w:r w:rsidR="006C104F">
        <w:rPr>
          <w:rFonts w:eastAsia="Times New Roman"/>
          <w:color w:val="212121"/>
          <w:lang w:eastAsia="en-GB"/>
        </w:rPr>
        <w:t xml:space="preserve">s part of </w:t>
      </w:r>
      <w:proofErr w:type="spellStart"/>
      <w:r>
        <w:rPr>
          <w:rFonts w:eastAsia="Times New Roman"/>
          <w:color w:val="212121"/>
          <w:lang w:eastAsia="en-GB"/>
        </w:rPr>
        <w:t>Coronavirus</w:t>
      </w:r>
      <w:proofErr w:type="spellEnd"/>
      <w:r>
        <w:rPr>
          <w:rFonts w:eastAsia="Times New Roman"/>
          <w:color w:val="212121"/>
          <w:lang w:eastAsia="en-GB"/>
        </w:rPr>
        <w:t xml:space="preserve"> (</w:t>
      </w:r>
      <w:r w:rsidR="006C104F">
        <w:rPr>
          <w:rFonts w:eastAsia="Times New Roman"/>
          <w:color w:val="212121"/>
          <w:lang w:eastAsia="en-GB"/>
        </w:rPr>
        <w:t>Covid</w:t>
      </w:r>
      <w:r w:rsidR="00BF7829" w:rsidRPr="0086690E">
        <w:rPr>
          <w:rFonts w:eastAsia="Times New Roman"/>
          <w:color w:val="212121"/>
          <w:lang w:eastAsia="en-GB"/>
        </w:rPr>
        <w:t>19</w:t>
      </w:r>
      <w:r>
        <w:rPr>
          <w:rFonts w:eastAsia="Times New Roman"/>
          <w:color w:val="212121"/>
          <w:lang w:eastAsia="en-GB"/>
        </w:rPr>
        <w:t>)</w:t>
      </w:r>
      <w:r w:rsidR="00BF7829" w:rsidRPr="0086690E">
        <w:rPr>
          <w:rFonts w:eastAsia="Times New Roman"/>
          <w:color w:val="212121"/>
          <w:lang w:eastAsia="en-GB"/>
        </w:rPr>
        <w:t xml:space="preserve"> resilience planning </w:t>
      </w:r>
      <w:r>
        <w:rPr>
          <w:rFonts w:eastAsia="Times New Roman"/>
          <w:color w:val="212121"/>
          <w:lang w:eastAsia="en-GB"/>
        </w:rPr>
        <w:t>we are developing</w:t>
      </w:r>
      <w:r w:rsidR="003810A2" w:rsidRPr="0086690E">
        <w:rPr>
          <w:rFonts w:eastAsia="Times New Roman"/>
          <w:color w:val="212121"/>
          <w:lang w:eastAsia="en-GB"/>
        </w:rPr>
        <w:t xml:space="preserve"> short term, medium term and longer term actions to mitigate potential of increased suicide rates.  </w:t>
      </w:r>
    </w:p>
    <w:p w:rsidR="00962020" w:rsidRDefault="00962020" w:rsidP="0086690E">
      <w:pPr>
        <w:pStyle w:val="NoSpacing"/>
        <w:rPr>
          <w:rFonts w:eastAsia="Times New Roman"/>
          <w:color w:val="212121"/>
          <w:lang w:eastAsia="en-GB"/>
        </w:rPr>
      </w:pPr>
    </w:p>
    <w:p w:rsidR="00962020" w:rsidRPr="0086690E" w:rsidRDefault="00AC09B3" w:rsidP="00962020">
      <w:pPr>
        <w:pStyle w:val="NoSpacing"/>
        <w:rPr>
          <w:rFonts w:ascii="Calibri" w:eastAsia="Times New Roman" w:hAnsi="Calibri" w:cs="Calibri"/>
          <w:color w:val="000000"/>
          <w:lang w:eastAsia="en-GB"/>
        </w:rPr>
      </w:pPr>
      <w:r>
        <w:rPr>
          <w:rFonts w:ascii="Calibri" w:eastAsia="Times New Roman" w:hAnsi="Calibri" w:cs="Calibri"/>
          <w:color w:val="000000"/>
          <w:lang w:eastAsia="en-GB"/>
        </w:rPr>
        <w:t>To inform</w:t>
      </w:r>
      <w:r w:rsidR="00962020">
        <w:rPr>
          <w:rFonts w:ascii="Calibri" w:eastAsia="Times New Roman" w:hAnsi="Calibri" w:cs="Calibri"/>
          <w:color w:val="000000"/>
          <w:lang w:eastAsia="en-GB"/>
        </w:rPr>
        <w:t xml:space="preserve"> this work,</w:t>
      </w:r>
      <w:r>
        <w:rPr>
          <w:rFonts w:ascii="Calibri" w:eastAsia="Times New Roman" w:hAnsi="Calibri" w:cs="Calibri"/>
          <w:color w:val="000000"/>
          <w:lang w:eastAsia="en-GB"/>
        </w:rPr>
        <w:t xml:space="preserve"> we need to build a picture of the current situation by gathering information from frontline services who continue to provide support</w:t>
      </w:r>
      <w:r w:rsidR="00624777">
        <w:rPr>
          <w:rFonts w:ascii="Calibri" w:eastAsia="Times New Roman" w:hAnsi="Calibri" w:cs="Calibri"/>
          <w:color w:val="000000"/>
          <w:lang w:eastAsia="en-GB"/>
        </w:rPr>
        <w:t xml:space="preserve"> during the current outbreak</w:t>
      </w:r>
      <w:r>
        <w:rPr>
          <w:rFonts w:ascii="Calibri" w:eastAsia="Times New Roman" w:hAnsi="Calibri" w:cs="Calibri"/>
          <w:color w:val="000000"/>
          <w:lang w:eastAsia="en-GB"/>
        </w:rPr>
        <w:t xml:space="preserve">. </w:t>
      </w:r>
      <w:r w:rsidR="00624777">
        <w:rPr>
          <w:rFonts w:ascii="Calibri" w:eastAsia="Times New Roman" w:hAnsi="Calibri" w:cs="Calibri"/>
          <w:color w:val="000000"/>
          <w:lang w:eastAsia="en-GB"/>
        </w:rPr>
        <w:t xml:space="preserve"> Please</w:t>
      </w:r>
      <w:r w:rsidR="00962020">
        <w:rPr>
          <w:rFonts w:ascii="Calibri" w:eastAsia="Times New Roman" w:hAnsi="Calibri" w:cs="Calibri"/>
          <w:color w:val="000000"/>
          <w:lang w:eastAsia="en-GB"/>
        </w:rPr>
        <w:t xml:space="preserve"> take some time to review this information and provide thoughts/ideas/comment</w:t>
      </w:r>
      <w:r>
        <w:rPr>
          <w:rFonts w:ascii="Calibri" w:eastAsia="Times New Roman" w:hAnsi="Calibri" w:cs="Calibri"/>
          <w:color w:val="000000"/>
          <w:lang w:eastAsia="en-GB"/>
        </w:rPr>
        <w:t>s to the questions set out below</w:t>
      </w:r>
      <w:r w:rsidR="00962020">
        <w:rPr>
          <w:rFonts w:ascii="Calibri" w:eastAsia="Times New Roman" w:hAnsi="Calibri" w:cs="Calibri"/>
          <w:color w:val="000000"/>
          <w:lang w:eastAsia="en-GB"/>
        </w:rPr>
        <w:t>.</w:t>
      </w:r>
    </w:p>
    <w:p w:rsidR="00962020" w:rsidRDefault="00962020" w:rsidP="0086690E">
      <w:pPr>
        <w:pStyle w:val="NoSpacing"/>
        <w:rPr>
          <w:rFonts w:ascii="Calibri" w:eastAsia="Times New Roman" w:hAnsi="Calibri" w:cs="Calibri"/>
          <w:color w:val="000000"/>
          <w:lang w:eastAsia="en-GB"/>
        </w:rPr>
      </w:pPr>
    </w:p>
    <w:p w:rsidR="00506226" w:rsidRDefault="00506226" w:rsidP="0086690E">
      <w:pPr>
        <w:pStyle w:val="NoSpacing"/>
        <w:rPr>
          <w:rFonts w:ascii="Calibri" w:eastAsia="Times New Roman" w:hAnsi="Calibri" w:cs="Calibri"/>
          <w:b/>
          <w:color w:val="000000"/>
          <w:lang w:eastAsia="en-GB"/>
        </w:rPr>
      </w:pPr>
      <w:r>
        <w:rPr>
          <w:rFonts w:ascii="Calibri" w:eastAsia="Times New Roman" w:hAnsi="Calibri" w:cs="Calibri"/>
          <w:b/>
          <w:color w:val="000000"/>
          <w:lang w:eastAsia="en-GB"/>
        </w:rPr>
        <w:t>Potential factors contributing to increased suicides</w:t>
      </w:r>
    </w:p>
    <w:p w:rsidR="00551386" w:rsidRPr="00506226" w:rsidRDefault="00551386" w:rsidP="0086690E">
      <w:pPr>
        <w:pStyle w:val="NoSpacing"/>
        <w:rPr>
          <w:rFonts w:ascii="Calibri" w:eastAsia="Times New Roman" w:hAnsi="Calibri" w:cs="Calibri"/>
          <w:b/>
          <w:color w:val="000000"/>
          <w:lang w:eastAsia="en-GB"/>
        </w:rPr>
      </w:pPr>
    </w:p>
    <w:p w:rsidR="00586DB3" w:rsidRDefault="00586DB3" w:rsidP="0086690E">
      <w:pPr>
        <w:pStyle w:val="NoSpacing"/>
        <w:rPr>
          <w:rFonts w:ascii="Calibri" w:eastAsia="Times New Roman" w:hAnsi="Calibri" w:cs="Calibri"/>
          <w:color w:val="000000"/>
          <w:lang w:eastAsia="en-GB"/>
        </w:rPr>
      </w:pPr>
      <w:r>
        <w:rPr>
          <w:rFonts w:ascii="Calibri" w:eastAsia="Times New Roman" w:hAnsi="Calibri" w:cs="Calibri"/>
          <w:color w:val="000000"/>
          <w:lang w:eastAsia="en-GB"/>
        </w:rPr>
        <w:t>Listed below are</w:t>
      </w:r>
      <w:r w:rsidR="00543BAB">
        <w:rPr>
          <w:rFonts w:ascii="Calibri" w:eastAsia="Times New Roman" w:hAnsi="Calibri" w:cs="Calibri"/>
          <w:color w:val="000000"/>
          <w:lang w:eastAsia="en-GB"/>
        </w:rPr>
        <w:t xml:space="preserve"> </w:t>
      </w:r>
      <w:r w:rsidR="0086690E" w:rsidRPr="0086690E">
        <w:rPr>
          <w:rFonts w:ascii="Calibri" w:eastAsia="Times New Roman" w:hAnsi="Calibri" w:cs="Calibri"/>
          <w:color w:val="000000"/>
          <w:lang w:eastAsia="en-GB"/>
        </w:rPr>
        <w:t>potential reasons f</w:t>
      </w:r>
      <w:r w:rsidR="00543BAB">
        <w:rPr>
          <w:rFonts w:ascii="Calibri" w:eastAsia="Times New Roman" w:hAnsi="Calibri" w:cs="Calibri"/>
          <w:color w:val="000000"/>
          <w:lang w:eastAsia="en-GB"/>
        </w:rPr>
        <w:t xml:space="preserve">or </w:t>
      </w:r>
      <w:r w:rsidR="00663F04">
        <w:rPr>
          <w:rFonts w:ascii="Calibri" w:eastAsia="Times New Roman" w:hAnsi="Calibri" w:cs="Calibri"/>
          <w:color w:val="000000"/>
          <w:lang w:eastAsia="en-GB"/>
        </w:rPr>
        <w:t xml:space="preserve">an </w:t>
      </w:r>
      <w:r w:rsidR="00543BAB">
        <w:rPr>
          <w:rFonts w:ascii="Calibri" w:eastAsia="Times New Roman" w:hAnsi="Calibri" w:cs="Calibri"/>
          <w:color w:val="000000"/>
          <w:lang w:eastAsia="en-GB"/>
        </w:rPr>
        <w:t>increase in</w:t>
      </w:r>
      <w:r>
        <w:rPr>
          <w:rFonts w:ascii="Calibri" w:eastAsia="Times New Roman" w:hAnsi="Calibri" w:cs="Calibri"/>
          <w:color w:val="000000"/>
          <w:lang w:eastAsia="en-GB"/>
        </w:rPr>
        <w:t xml:space="preserve"> suicides as a result of the </w:t>
      </w:r>
      <w:proofErr w:type="spellStart"/>
      <w:r>
        <w:rPr>
          <w:rFonts w:ascii="Calibri" w:eastAsia="Times New Roman" w:hAnsi="Calibri" w:cs="Calibri"/>
          <w:color w:val="000000"/>
          <w:lang w:eastAsia="en-GB"/>
        </w:rPr>
        <w:t>Coronavirus</w:t>
      </w:r>
      <w:proofErr w:type="spellEnd"/>
      <w:r>
        <w:rPr>
          <w:rFonts w:ascii="Calibri" w:eastAsia="Times New Roman" w:hAnsi="Calibri" w:cs="Calibri"/>
          <w:color w:val="000000"/>
          <w:lang w:eastAsia="en-GB"/>
        </w:rPr>
        <w:t xml:space="preserve"> (Covid19) outbreak.  </w:t>
      </w:r>
      <w:r w:rsidR="00506226">
        <w:rPr>
          <w:rFonts w:ascii="Calibri" w:eastAsia="Times New Roman" w:hAnsi="Calibri" w:cs="Calibri"/>
          <w:color w:val="000000"/>
          <w:lang w:eastAsia="en-GB"/>
        </w:rPr>
        <w:t>All could be immediate pressures but equally the impact could have longer term implications</w:t>
      </w:r>
      <w:r>
        <w:rPr>
          <w:rFonts w:ascii="Calibri" w:eastAsia="Times New Roman" w:hAnsi="Calibri" w:cs="Calibri"/>
          <w:color w:val="000000"/>
          <w:lang w:eastAsia="en-GB"/>
        </w:rPr>
        <w:t>.</w:t>
      </w:r>
    </w:p>
    <w:p w:rsidR="00586DB3" w:rsidRDefault="00D17B9C" w:rsidP="00D17B9C">
      <w:pPr>
        <w:pStyle w:val="NoSpacing"/>
        <w:tabs>
          <w:tab w:val="left" w:pos="1260"/>
        </w:tabs>
        <w:rPr>
          <w:rFonts w:ascii="Calibri" w:eastAsia="Times New Roman" w:hAnsi="Calibri" w:cs="Calibri"/>
          <w:color w:val="000000"/>
          <w:lang w:eastAsia="en-GB"/>
        </w:rPr>
      </w:pPr>
      <w:r>
        <w:rPr>
          <w:rFonts w:ascii="Calibri" w:eastAsia="Times New Roman" w:hAnsi="Calibri" w:cs="Calibri"/>
          <w:color w:val="000000"/>
          <w:lang w:eastAsia="en-GB"/>
        </w:rPr>
        <w:tab/>
      </w:r>
    </w:p>
    <w:tbl>
      <w:tblPr>
        <w:tblStyle w:val="TableGrid"/>
        <w:tblW w:w="0" w:type="auto"/>
        <w:tblLook w:val="04A0"/>
      </w:tblPr>
      <w:tblGrid>
        <w:gridCol w:w="8330"/>
        <w:gridCol w:w="912"/>
      </w:tblGrid>
      <w:tr w:rsidR="00E54120" w:rsidTr="001C4430">
        <w:tc>
          <w:tcPr>
            <w:tcW w:w="9242" w:type="dxa"/>
            <w:gridSpan w:val="2"/>
          </w:tcPr>
          <w:p w:rsidR="00D17B9C" w:rsidRPr="00D17B9C" w:rsidRDefault="00E54120" w:rsidP="00543BAB">
            <w:pPr>
              <w:pStyle w:val="NoSpacing"/>
              <w:rPr>
                <w:rFonts w:ascii="Calibri" w:eastAsia="Times New Roman" w:hAnsi="Calibri" w:cs="Calibri"/>
                <w:b/>
                <w:color w:val="000000"/>
                <w:lang w:eastAsia="en-GB"/>
              </w:rPr>
            </w:pPr>
            <w:r w:rsidRPr="00D17B9C">
              <w:rPr>
                <w:rFonts w:ascii="Calibri" w:eastAsia="Times New Roman" w:hAnsi="Calibri" w:cs="Calibri"/>
                <w:b/>
                <w:color w:val="000000"/>
                <w:lang w:eastAsia="en-GB"/>
              </w:rPr>
              <w:t>From your experience of continuing to provide support at this time, what are the most frequently raised issues which are causing distress?  Order your response from 1-10 (1 being the most frequently raised issue, 10 being the least frequently raised issue).</w:t>
            </w:r>
          </w:p>
        </w:tc>
      </w:tr>
      <w:tr w:rsidR="00586DB3" w:rsidTr="008B2B86">
        <w:tc>
          <w:tcPr>
            <w:tcW w:w="8330" w:type="dxa"/>
          </w:tcPr>
          <w:p w:rsidR="00586DB3" w:rsidRDefault="008E27E0" w:rsidP="00543BAB">
            <w:pPr>
              <w:pStyle w:val="NoSpacing"/>
              <w:rPr>
                <w:rFonts w:ascii="Calibri" w:eastAsia="Times New Roman" w:hAnsi="Calibri" w:cs="Calibri"/>
                <w:color w:val="000000"/>
                <w:lang w:eastAsia="en-GB"/>
              </w:rPr>
            </w:pPr>
            <w:r w:rsidRPr="0086690E">
              <w:rPr>
                <w:rFonts w:ascii="Calibri" w:eastAsia="Times New Roman" w:hAnsi="Calibri" w:cs="Calibri"/>
                <w:color w:val="000000"/>
                <w:lang w:eastAsia="en-GB"/>
              </w:rPr>
              <w:t>Financial</w:t>
            </w:r>
            <w:r>
              <w:rPr>
                <w:rFonts w:ascii="Calibri" w:eastAsia="Times New Roman" w:hAnsi="Calibri" w:cs="Calibri"/>
                <w:color w:val="000000"/>
                <w:lang w:eastAsia="en-GB"/>
              </w:rPr>
              <w:t xml:space="preserve"> pressures </w:t>
            </w:r>
          </w:p>
        </w:tc>
        <w:tc>
          <w:tcPr>
            <w:tcW w:w="912" w:type="dxa"/>
          </w:tcPr>
          <w:p w:rsidR="00586DB3" w:rsidRDefault="00586DB3" w:rsidP="00543BAB">
            <w:pPr>
              <w:pStyle w:val="NoSpacing"/>
              <w:rPr>
                <w:rFonts w:ascii="Calibri" w:eastAsia="Times New Roman" w:hAnsi="Calibri" w:cs="Calibri"/>
                <w:color w:val="000000"/>
                <w:lang w:eastAsia="en-GB"/>
              </w:rPr>
            </w:pPr>
          </w:p>
        </w:tc>
      </w:tr>
      <w:tr w:rsidR="00586DB3" w:rsidTr="008B2B86">
        <w:tc>
          <w:tcPr>
            <w:tcW w:w="8330" w:type="dxa"/>
          </w:tcPr>
          <w:p w:rsidR="00586DB3" w:rsidRDefault="008E27E0" w:rsidP="00543BAB">
            <w:pPr>
              <w:pStyle w:val="NoSpacing"/>
              <w:rPr>
                <w:rFonts w:ascii="Calibri" w:eastAsia="Times New Roman" w:hAnsi="Calibri" w:cs="Calibri"/>
                <w:color w:val="000000"/>
                <w:lang w:eastAsia="en-GB"/>
              </w:rPr>
            </w:pPr>
            <w:r>
              <w:rPr>
                <w:rFonts w:ascii="Calibri" w:eastAsia="Times New Roman" w:hAnsi="Calibri" w:cs="Calibri"/>
                <w:color w:val="000000"/>
                <w:lang w:eastAsia="en-GB"/>
              </w:rPr>
              <w:t>J</w:t>
            </w:r>
            <w:r w:rsidRPr="0086690E">
              <w:rPr>
                <w:rFonts w:ascii="Calibri" w:eastAsia="Times New Roman" w:hAnsi="Calibri" w:cs="Calibri"/>
                <w:color w:val="000000"/>
                <w:lang w:eastAsia="en-GB"/>
              </w:rPr>
              <w:t>ob losses/business closed down</w:t>
            </w:r>
          </w:p>
        </w:tc>
        <w:tc>
          <w:tcPr>
            <w:tcW w:w="912" w:type="dxa"/>
          </w:tcPr>
          <w:p w:rsidR="00586DB3" w:rsidRDefault="00586DB3" w:rsidP="00543BAB">
            <w:pPr>
              <w:pStyle w:val="NoSpacing"/>
              <w:rPr>
                <w:rFonts w:ascii="Calibri" w:eastAsia="Times New Roman" w:hAnsi="Calibri" w:cs="Calibri"/>
                <w:color w:val="000000"/>
                <w:lang w:eastAsia="en-GB"/>
              </w:rPr>
            </w:pPr>
          </w:p>
        </w:tc>
      </w:tr>
      <w:tr w:rsidR="00586DB3" w:rsidTr="008B2B86">
        <w:tc>
          <w:tcPr>
            <w:tcW w:w="8330" w:type="dxa"/>
          </w:tcPr>
          <w:p w:rsidR="00586DB3" w:rsidRDefault="008E27E0" w:rsidP="00543BAB">
            <w:pPr>
              <w:pStyle w:val="NoSpacing"/>
              <w:rPr>
                <w:rFonts w:ascii="Calibri" w:eastAsia="Times New Roman" w:hAnsi="Calibri" w:cs="Calibri"/>
                <w:color w:val="000000"/>
                <w:lang w:eastAsia="en-GB"/>
              </w:rPr>
            </w:pPr>
            <w:r>
              <w:rPr>
                <w:rFonts w:ascii="Calibri" w:eastAsia="Times New Roman" w:hAnsi="Calibri" w:cs="Calibri"/>
                <w:color w:val="000000"/>
                <w:lang w:eastAsia="en-GB"/>
              </w:rPr>
              <w:t>R</w:t>
            </w:r>
            <w:r w:rsidRPr="0086690E">
              <w:rPr>
                <w:rFonts w:ascii="Calibri" w:eastAsia="Times New Roman" w:hAnsi="Calibri" w:cs="Calibri"/>
                <w:color w:val="000000"/>
                <w:lang w:eastAsia="en-GB"/>
              </w:rPr>
              <w:t>elationship pr</w:t>
            </w:r>
            <w:r>
              <w:rPr>
                <w:rFonts w:ascii="Calibri" w:eastAsia="Times New Roman" w:hAnsi="Calibri" w:cs="Calibri"/>
                <w:color w:val="000000"/>
                <w:lang w:eastAsia="en-GB"/>
              </w:rPr>
              <w:t>oblems/strain experienced during lockdown</w:t>
            </w:r>
          </w:p>
        </w:tc>
        <w:tc>
          <w:tcPr>
            <w:tcW w:w="912" w:type="dxa"/>
          </w:tcPr>
          <w:p w:rsidR="00586DB3" w:rsidRDefault="00586DB3" w:rsidP="00543BAB">
            <w:pPr>
              <w:pStyle w:val="NoSpacing"/>
              <w:rPr>
                <w:rFonts w:ascii="Calibri" w:eastAsia="Times New Roman" w:hAnsi="Calibri" w:cs="Calibri"/>
                <w:color w:val="000000"/>
                <w:lang w:eastAsia="en-GB"/>
              </w:rPr>
            </w:pPr>
          </w:p>
        </w:tc>
      </w:tr>
      <w:tr w:rsidR="008E27E0" w:rsidTr="008B2B86">
        <w:tc>
          <w:tcPr>
            <w:tcW w:w="8330" w:type="dxa"/>
          </w:tcPr>
          <w:p w:rsidR="008E27E0" w:rsidRDefault="008E27E0" w:rsidP="008E27E0">
            <w:pPr>
              <w:pStyle w:val="NoSpacing"/>
              <w:rPr>
                <w:rFonts w:ascii="Calibri" w:eastAsia="Times New Roman" w:hAnsi="Calibri" w:cs="Calibri"/>
                <w:color w:val="000000"/>
                <w:lang w:eastAsia="en-GB"/>
              </w:rPr>
            </w:pPr>
            <w:r>
              <w:rPr>
                <w:rFonts w:ascii="Calibri" w:eastAsia="Times New Roman" w:hAnsi="Calibri" w:cs="Calibri"/>
                <w:color w:val="000000"/>
                <w:lang w:eastAsia="en-GB"/>
              </w:rPr>
              <w:t>D</w:t>
            </w:r>
            <w:r w:rsidRPr="0086690E">
              <w:rPr>
                <w:rFonts w:ascii="Calibri" w:eastAsia="Times New Roman" w:hAnsi="Calibri" w:cs="Calibri"/>
                <w:color w:val="000000"/>
                <w:lang w:eastAsia="en-GB"/>
              </w:rPr>
              <w:t>omestic/child abuse experienced during lockdown</w:t>
            </w:r>
          </w:p>
        </w:tc>
        <w:tc>
          <w:tcPr>
            <w:tcW w:w="912" w:type="dxa"/>
          </w:tcPr>
          <w:p w:rsidR="008E27E0" w:rsidRDefault="008E27E0" w:rsidP="00543BAB">
            <w:pPr>
              <w:pStyle w:val="NoSpacing"/>
              <w:rPr>
                <w:rFonts w:ascii="Calibri" w:eastAsia="Times New Roman" w:hAnsi="Calibri" w:cs="Calibri"/>
                <w:color w:val="000000"/>
                <w:lang w:eastAsia="en-GB"/>
              </w:rPr>
            </w:pPr>
          </w:p>
        </w:tc>
      </w:tr>
      <w:tr w:rsidR="008E27E0" w:rsidTr="008B2B86">
        <w:tc>
          <w:tcPr>
            <w:tcW w:w="8330" w:type="dxa"/>
          </w:tcPr>
          <w:p w:rsidR="008E27E0" w:rsidRDefault="008E27E0" w:rsidP="008E27E0">
            <w:pPr>
              <w:pStyle w:val="NoSpacing"/>
              <w:rPr>
                <w:rFonts w:ascii="Calibri" w:eastAsia="Times New Roman" w:hAnsi="Calibri" w:cs="Calibri"/>
                <w:color w:val="000000"/>
                <w:lang w:eastAsia="en-GB"/>
              </w:rPr>
            </w:pPr>
            <w:r>
              <w:rPr>
                <w:rFonts w:ascii="Calibri" w:eastAsia="Times New Roman" w:hAnsi="Calibri" w:cs="Calibri"/>
                <w:color w:val="000000"/>
                <w:lang w:eastAsia="en-GB"/>
              </w:rPr>
              <w:t>Isolation/cut off from family and friends</w:t>
            </w:r>
          </w:p>
        </w:tc>
        <w:tc>
          <w:tcPr>
            <w:tcW w:w="912" w:type="dxa"/>
          </w:tcPr>
          <w:p w:rsidR="008E27E0" w:rsidRDefault="008E27E0" w:rsidP="00543BAB">
            <w:pPr>
              <w:pStyle w:val="NoSpacing"/>
              <w:rPr>
                <w:rFonts w:ascii="Calibri" w:eastAsia="Times New Roman" w:hAnsi="Calibri" w:cs="Calibri"/>
                <w:color w:val="000000"/>
                <w:lang w:eastAsia="en-GB"/>
              </w:rPr>
            </w:pPr>
          </w:p>
        </w:tc>
      </w:tr>
      <w:tr w:rsidR="008E27E0" w:rsidTr="008B2B86">
        <w:tc>
          <w:tcPr>
            <w:tcW w:w="8330" w:type="dxa"/>
          </w:tcPr>
          <w:p w:rsidR="008E27E0" w:rsidRDefault="008E27E0" w:rsidP="008E27E0">
            <w:pPr>
              <w:pStyle w:val="NoSpacing"/>
              <w:rPr>
                <w:rFonts w:ascii="Calibri" w:eastAsia="Times New Roman" w:hAnsi="Calibri" w:cs="Calibri"/>
                <w:color w:val="000000"/>
                <w:lang w:eastAsia="en-GB"/>
              </w:rPr>
            </w:pPr>
            <w:r>
              <w:rPr>
                <w:rFonts w:ascii="Calibri" w:eastAsia="Times New Roman" w:hAnsi="Calibri" w:cs="Calibri"/>
                <w:color w:val="000000"/>
                <w:lang w:eastAsia="en-GB"/>
              </w:rPr>
              <w:t>I</w:t>
            </w:r>
            <w:r w:rsidRPr="0086690E">
              <w:rPr>
                <w:rFonts w:ascii="Calibri" w:eastAsia="Times New Roman" w:hAnsi="Calibri" w:cs="Calibri"/>
                <w:color w:val="000000"/>
                <w:lang w:eastAsia="en-GB"/>
              </w:rPr>
              <w:t>ncreased anxiety and depression amongst the general population: fear of 'going back to normal' and feeling vulnerable</w:t>
            </w:r>
            <w:r w:rsidR="00AE7A24">
              <w:rPr>
                <w:rFonts w:ascii="Calibri" w:eastAsia="Times New Roman" w:hAnsi="Calibri" w:cs="Calibri"/>
                <w:color w:val="000000"/>
                <w:lang w:eastAsia="en-GB"/>
              </w:rPr>
              <w:t xml:space="preserve"> during and</w:t>
            </w:r>
            <w:r w:rsidRPr="0086690E">
              <w:rPr>
                <w:rFonts w:ascii="Calibri" w:eastAsia="Times New Roman" w:hAnsi="Calibri" w:cs="Calibri"/>
                <w:color w:val="000000"/>
                <w:lang w:eastAsia="en-GB"/>
              </w:rPr>
              <w:t xml:space="preserve"> following lockdown</w:t>
            </w:r>
          </w:p>
        </w:tc>
        <w:tc>
          <w:tcPr>
            <w:tcW w:w="912" w:type="dxa"/>
          </w:tcPr>
          <w:p w:rsidR="008E27E0" w:rsidRDefault="008E27E0" w:rsidP="00543BAB">
            <w:pPr>
              <w:pStyle w:val="NoSpacing"/>
              <w:rPr>
                <w:rFonts w:ascii="Calibri" w:eastAsia="Times New Roman" w:hAnsi="Calibri" w:cs="Calibri"/>
                <w:color w:val="000000"/>
                <w:lang w:eastAsia="en-GB"/>
              </w:rPr>
            </w:pPr>
          </w:p>
        </w:tc>
      </w:tr>
      <w:tr w:rsidR="008E27E0" w:rsidTr="008B2B86">
        <w:tc>
          <w:tcPr>
            <w:tcW w:w="8330" w:type="dxa"/>
          </w:tcPr>
          <w:p w:rsidR="008E27E0" w:rsidRDefault="008E27E0" w:rsidP="008E27E0">
            <w:pPr>
              <w:pStyle w:val="NoSpacing"/>
              <w:rPr>
                <w:rFonts w:ascii="Calibri" w:eastAsia="Times New Roman" w:hAnsi="Calibri" w:cs="Calibri"/>
                <w:color w:val="000000"/>
                <w:lang w:eastAsia="en-GB"/>
              </w:rPr>
            </w:pPr>
            <w:r>
              <w:rPr>
                <w:rFonts w:ascii="Calibri" w:eastAsia="Times New Roman" w:hAnsi="Calibri" w:cs="Calibri"/>
                <w:color w:val="000000"/>
                <w:lang w:eastAsia="en-GB"/>
              </w:rPr>
              <w:t>G</w:t>
            </w:r>
            <w:r w:rsidR="005E3B1A">
              <w:rPr>
                <w:rFonts w:ascii="Calibri" w:eastAsia="Times New Roman" w:hAnsi="Calibri" w:cs="Calibri"/>
                <w:color w:val="000000"/>
                <w:lang w:eastAsia="en-GB"/>
              </w:rPr>
              <w:t xml:space="preserve">rief: </w:t>
            </w:r>
            <w:r w:rsidRPr="0086690E">
              <w:rPr>
                <w:rFonts w:ascii="Calibri" w:eastAsia="Times New Roman" w:hAnsi="Calibri" w:cs="Calibri"/>
                <w:color w:val="000000"/>
                <w:lang w:eastAsia="en-GB"/>
              </w:rPr>
              <w:t xml:space="preserve">losing a loved one directly </w:t>
            </w:r>
            <w:r w:rsidR="005E3B1A">
              <w:rPr>
                <w:rFonts w:ascii="Calibri" w:eastAsia="Times New Roman" w:hAnsi="Calibri" w:cs="Calibri"/>
                <w:color w:val="000000"/>
                <w:lang w:eastAsia="en-GB"/>
              </w:rPr>
              <w:t>as a result of Covid19,</w:t>
            </w:r>
            <w:r w:rsidRPr="0086690E">
              <w:rPr>
                <w:rFonts w:ascii="Calibri" w:eastAsia="Times New Roman" w:hAnsi="Calibri" w:cs="Calibri"/>
                <w:color w:val="000000"/>
                <w:lang w:eastAsia="en-GB"/>
              </w:rPr>
              <w:t xml:space="preserve"> unable to be there at the point they died</w:t>
            </w:r>
            <w:r w:rsidR="005E3B1A">
              <w:rPr>
                <w:rFonts w:ascii="Calibri" w:eastAsia="Times New Roman" w:hAnsi="Calibri" w:cs="Calibri"/>
                <w:color w:val="000000"/>
                <w:lang w:eastAsia="en-GB"/>
              </w:rPr>
              <w:t xml:space="preserve">, constraints on funeral </w:t>
            </w:r>
            <w:proofErr w:type="spellStart"/>
            <w:r w:rsidR="005E3B1A">
              <w:rPr>
                <w:rFonts w:ascii="Calibri" w:eastAsia="Times New Roman" w:hAnsi="Calibri" w:cs="Calibri"/>
                <w:color w:val="000000"/>
                <w:lang w:eastAsia="en-GB"/>
              </w:rPr>
              <w:t>arragements</w:t>
            </w:r>
            <w:proofErr w:type="spellEnd"/>
            <w:r w:rsidRPr="0086690E">
              <w:rPr>
                <w:rFonts w:ascii="Calibri" w:eastAsia="Times New Roman" w:hAnsi="Calibri" w:cs="Calibri"/>
                <w:color w:val="000000"/>
                <w:lang w:eastAsia="en-GB"/>
              </w:rPr>
              <w:t xml:space="preserve"> and not having the usual support from family members due to social isolation</w:t>
            </w:r>
          </w:p>
        </w:tc>
        <w:tc>
          <w:tcPr>
            <w:tcW w:w="912" w:type="dxa"/>
          </w:tcPr>
          <w:p w:rsidR="008E27E0" w:rsidRDefault="008E27E0" w:rsidP="00543BAB">
            <w:pPr>
              <w:pStyle w:val="NoSpacing"/>
              <w:rPr>
                <w:rFonts w:ascii="Calibri" w:eastAsia="Times New Roman" w:hAnsi="Calibri" w:cs="Calibri"/>
                <w:color w:val="000000"/>
                <w:lang w:eastAsia="en-GB"/>
              </w:rPr>
            </w:pPr>
          </w:p>
        </w:tc>
      </w:tr>
      <w:tr w:rsidR="008E27E0" w:rsidTr="008B2B86">
        <w:tc>
          <w:tcPr>
            <w:tcW w:w="8330" w:type="dxa"/>
          </w:tcPr>
          <w:p w:rsidR="008E27E0" w:rsidRDefault="008E27E0" w:rsidP="008E27E0">
            <w:pPr>
              <w:pStyle w:val="NoSpacing"/>
              <w:rPr>
                <w:rFonts w:ascii="Calibri" w:eastAsia="Times New Roman" w:hAnsi="Calibri" w:cs="Calibri"/>
                <w:color w:val="000000"/>
                <w:lang w:eastAsia="en-GB"/>
              </w:rPr>
            </w:pPr>
            <w:r>
              <w:rPr>
                <w:rFonts w:ascii="Calibri" w:eastAsia="Times New Roman" w:hAnsi="Calibri" w:cs="Calibri"/>
                <w:color w:val="000000"/>
                <w:lang w:eastAsia="en-GB"/>
              </w:rPr>
              <w:t>G</w:t>
            </w:r>
            <w:r w:rsidR="005E3B1A">
              <w:rPr>
                <w:rFonts w:ascii="Calibri" w:eastAsia="Times New Roman" w:hAnsi="Calibri" w:cs="Calibri"/>
                <w:color w:val="000000"/>
                <w:lang w:eastAsia="en-GB"/>
              </w:rPr>
              <w:t xml:space="preserve">rief: </w:t>
            </w:r>
            <w:r w:rsidRPr="0086690E">
              <w:rPr>
                <w:rFonts w:ascii="Calibri" w:eastAsia="Times New Roman" w:hAnsi="Calibri" w:cs="Calibri"/>
                <w:color w:val="000000"/>
                <w:lang w:eastAsia="en-GB"/>
              </w:rPr>
              <w:t>losing a loved one through natural causes during this time but being unable to go through traditional grieving processes due to the constraints on funerals or not having usual support from family members due to social isolation</w:t>
            </w:r>
          </w:p>
        </w:tc>
        <w:tc>
          <w:tcPr>
            <w:tcW w:w="912" w:type="dxa"/>
          </w:tcPr>
          <w:p w:rsidR="008E27E0" w:rsidRDefault="008E27E0" w:rsidP="00543BAB">
            <w:pPr>
              <w:pStyle w:val="NoSpacing"/>
              <w:rPr>
                <w:rFonts w:ascii="Calibri" w:eastAsia="Times New Roman" w:hAnsi="Calibri" w:cs="Calibri"/>
                <w:color w:val="000000"/>
                <w:lang w:eastAsia="en-GB"/>
              </w:rPr>
            </w:pPr>
          </w:p>
        </w:tc>
      </w:tr>
      <w:tr w:rsidR="008E27E0" w:rsidTr="008B2B86">
        <w:tc>
          <w:tcPr>
            <w:tcW w:w="8330" w:type="dxa"/>
          </w:tcPr>
          <w:p w:rsidR="008E27E0" w:rsidRDefault="008E27E0" w:rsidP="008E27E0">
            <w:pPr>
              <w:pStyle w:val="NoSpacing"/>
              <w:rPr>
                <w:rFonts w:ascii="Calibri" w:eastAsia="Times New Roman" w:hAnsi="Calibri" w:cs="Calibri"/>
                <w:color w:val="000000"/>
                <w:lang w:eastAsia="en-GB"/>
              </w:rPr>
            </w:pPr>
            <w:r>
              <w:rPr>
                <w:rFonts w:ascii="Calibri" w:eastAsia="Times New Roman" w:hAnsi="Calibri" w:cs="Calibri"/>
                <w:color w:val="000000"/>
                <w:lang w:eastAsia="en-GB"/>
              </w:rPr>
              <w:t>Emotional wellbeing and mental health of front line staff/other key workers continuing to work during the outbreak</w:t>
            </w:r>
          </w:p>
        </w:tc>
        <w:tc>
          <w:tcPr>
            <w:tcW w:w="912" w:type="dxa"/>
          </w:tcPr>
          <w:p w:rsidR="008E27E0" w:rsidRDefault="008E27E0" w:rsidP="00543BAB">
            <w:pPr>
              <w:pStyle w:val="NoSpacing"/>
              <w:rPr>
                <w:rFonts w:ascii="Calibri" w:eastAsia="Times New Roman" w:hAnsi="Calibri" w:cs="Calibri"/>
                <w:color w:val="000000"/>
                <w:lang w:eastAsia="en-GB"/>
              </w:rPr>
            </w:pPr>
          </w:p>
        </w:tc>
      </w:tr>
      <w:tr w:rsidR="008E27E0" w:rsidTr="008B2B86">
        <w:tc>
          <w:tcPr>
            <w:tcW w:w="8330" w:type="dxa"/>
          </w:tcPr>
          <w:p w:rsidR="008E27E0" w:rsidRDefault="008E27E0" w:rsidP="008E27E0">
            <w:pPr>
              <w:pStyle w:val="NoSpacing"/>
              <w:rPr>
                <w:rFonts w:ascii="Calibri" w:eastAsia="Times New Roman" w:hAnsi="Calibri" w:cs="Calibri"/>
                <w:color w:val="000000"/>
                <w:lang w:eastAsia="en-GB"/>
              </w:rPr>
            </w:pPr>
            <w:r>
              <w:rPr>
                <w:rFonts w:ascii="Calibri" w:eastAsia="Times New Roman" w:hAnsi="Calibri" w:cs="Calibri"/>
                <w:color w:val="000000"/>
                <w:lang w:eastAsia="en-GB"/>
              </w:rPr>
              <w:t>Other: please provide details:</w:t>
            </w:r>
          </w:p>
          <w:p w:rsidR="008E27E0" w:rsidRDefault="008E27E0" w:rsidP="008E27E0">
            <w:pPr>
              <w:pStyle w:val="NoSpacing"/>
              <w:rPr>
                <w:rFonts w:ascii="Calibri" w:eastAsia="Times New Roman" w:hAnsi="Calibri" w:cs="Calibri"/>
                <w:color w:val="000000"/>
                <w:lang w:eastAsia="en-GB"/>
              </w:rPr>
            </w:pPr>
          </w:p>
          <w:p w:rsidR="008E27E0" w:rsidRDefault="008E27E0" w:rsidP="008E27E0">
            <w:pPr>
              <w:pStyle w:val="NoSpacing"/>
              <w:rPr>
                <w:rFonts w:ascii="Calibri" w:eastAsia="Times New Roman" w:hAnsi="Calibri" w:cs="Calibri"/>
                <w:color w:val="000000"/>
                <w:lang w:eastAsia="en-GB"/>
              </w:rPr>
            </w:pPr>
          </w:p>
          <w:p w:rsidR="008E27E0" w:rsidRDefault="008E27E0" w:rsidP="008E27E0">
            <w:pPr>
              <w:pStyle w:val="NoSpacing"/>
              <w:rPr>
                <w:rFonts w:ascii="Calibri" w:eastAsia="Times New Roman" w:hAnsi="Calibri" w:cs="Calibri"/>
                <w:color w:val="000000"/>
                <w:lang w:eastAsia="en-GB"/>
              </w:rPr>
            </w:pPr>
          </w:p>
        </w:tc>
        <w:tc>
          <w:tcPr>
            <w:tcW w:w="912" w:type="dxa"/>
          </w:tcPr>
          <w:p w:rsidR="008E27E0" w:rsidRDefault="008E27E0" w:rsidP="00543BAB">
            <w:pPr>
              <w:pStyle w:val="NoSpacing"/>
              <w:rPr>
                <w:rFonts w:ascii="Calibri" w:eastAsia="Times New Roman" w:hAnsi="Calibri" w:cs="Calibri"/>
                <w:color w:val="000000"/>
                <w:lang w:eastAsia="en-GB"/>
              </w:rPr>
            </w:pPr>
          </w:p>
        </w:tc>
      </w:tr>
    </w:tbl>
    <w:p w:rsidR="00551386" w:rsidRDefault="00551386" w:rsidP="00543BAB">
      <w:pPr>
        <w:pStyle w:val="NoSpacing"/>
        <w:rPr>
          <w:rFonts w:ascii="Calibri" w:eastAsia="Times New Roman" w:hAnsi="Calibri" w:cs="Calibri"/>
          <w:b/>
          <w:color w:val="000000"/>
          <w:lang w:eastAsia="en-GB"/>
        </w:rPr>
      </w:pPr>
    </w:p>
    <w:p w:rsidR="00551386" w:rsidRDefault="00551386" w:rsidP="00543BAB">
      <w:pPr>
        <w:pStyle w:val="NoSpacing"/>
        <w:rPr>
          <w:rFonts w:ascii="Calibri" w:eastAsia="Times New Roman" w:hAnsi="Calibri" w:cs="Calibri"/>
          <w:b/>
          <w:color w:val="000000"/>
          <w:lang w:eastAsia="en-GB"/>
        </w:rPr>
      </w:pPr>
    </w:p>
    <w:p w:rsidR="00551386" w:rsidRDefault="00551386" w:rsidP="00543BAB">
      <w:pPr>
        <w:pStyle w:val="NoSpacing"/>
        <w:rPr>
          <w:rFonts w:ascii="Calibri" w:eastAsia="Times New Roman" w:hAnsi="Calibri" w:cs="Calibri"/>
          <w:b/>
          <w:color w:val="000000"/>
          <w:lang w:eastAsia="en-GB"/>
        </w:rPr>
      </w:pPr>
    </w:p>
    <w:p w:rsidR="00551386" w:rsidRDefault="00551386" w:rsidP="00543BAB">
      <w:pPr>
        <w:pStyle w:val="NoSpacing"/>
        <w:rPr>
          <w:rFonts w:ascii="Calibri" w:eastAsia="Times New Roman" w:hAnsi="Calibri" w:cs="Calibri"/>
          <w:b/>
          <w:color w:val="000000"/>
          <w:lang w:eastAsia="en-GB"/>
        </w:rPr>
      </w:pPr>
    </w:p>
    <w:p w:rsidR="00551386" w:rsidRDefault="00551386" w:rsidP="00543BAB">
      <w:pPr>
        <w:pStyle w:val="NoSpacing"/>
        <w:rPr>
          <w:rFonts w:ascii="Calibri" w:eastAsia="Times New Roman" w:hAnsi="Calibri" w:cs="Calibri"/>
          <w:b/>
          <w:color w:val="000000"/>
          <w:lang w:eastAsia="en-GB"/>
        </w:rPr>
      </w:pPr>
    </w:p>
    <w:p w:rsidR="00551386" w:rsidRDefault="00551386" w:rsidP="00543BAB">
      <w:pPr>
        <w:pStyle w:val="NoSpacing"/>
        <w:rPr>
          <w:rFonts w:ascii="Calibri" w:eastAsia="Times New Roman" w:hAnsi="Calibri" w:cs="Calibri"/>
          <w:b/>
          <w:color w:val="000000"/>
          <w:lang w:eastAsia="en-GB"/>
        </w:rPr>
      </w:pPr>
    </w:p>
    <w:p w:rsidR="000F65F2" w:rsidRDefault="000F65F2" w:rsidP="00543BAB">
      <w:pPr>
        <w:pStyle w:val="NoSpacing"/>
        <w:rPr>
          <w:rFonts w:ascii="Calibri" w:eastAsia="Times New Roman" w:hAnsi="Calibri" w:cs="Calibri"/>
          <w:b/>
          <w:color w:val="000000"/>
          <w:lang w:eastAsia="en-GB"/>
        </w:rPr>
      </w:pPr>
      <w:r w:rsidRPr="000F65F2">
        <w:rPr>
          <w:rFonts w:ascii="Calibri" w:eastAsia="Times New Roman" w:hAnsi="Calibri" w:cs="Calibri"/>
          <w:b/>
          <w:color w:val="000000"/>
          <w:lang w:eastAsia="en-GB"/>
        </w:rPr>
        <w:t>What are we currently doing?</w:t>
      </w:r>
    </w:p>
    <w:p w:rsidR="000E7174" w:rsidRPr="000F65F2" w:rsidRDefault="000E7174" w:rsidP="00543BAB">
      <w:pPr>
        <w:pStyle w:val="NoSpacing"/>
        <w:rPr>
          <w:rFonts w:ascii="Calibri" w:eastAsia="Times New Roman" w:hAnsi="Calibri" w:cs="Calibri"/>
          <w:b/>
          <w:color w:val="000000"/>
          <w:lang w:eastAsia="en-GB"/>
        </w:rPr>
      </w:pPr>
    </w:p>
    <w:p w:rsidR="00663F04" w:rsidRDefault="0086690E" w:rsidP="0086690E">
      <w:pPr>
        <w:pStyle w:val="NoSpacing"/>
        <w:rPr>
          <w:rFonts w:ascii="Calibri" w:eastAsia="Times New Roman" w:hAnsi="Calibri" w:cs="Calibri"/>
          <w:color w:val="000000"/>
          <w:lang w:eastAsia="en-GB"/>
        </w:rPr>
      </w:pPr>
      <w:r w:rsidRPr="0086690E">
        <w:rPr>
          <w:rFonts w:ascii="Calibri" w:eastAsia="Times New Roman" w:hAnsi="Calibri" w:cs="Calibri"/>
          <w:color w:val="000000"/>
          <w:lang w:eastAsia="en-GB"/>
        </w:rPr>
        <w:t>There are some initial</w:t>
      </w:r>
      <w:r w:rsidR="00663F04">
        <w:rPr>
          <w:rFonts w:ascii="Calibri" w:eastAsia="Times New Roman" w:hAnsi="Calibri" w:cs="Calibri"/>
          <w:color w:val="000000"/>
          <w:lang w:eastAsia="en-GB"/>
        </w:rPr>
        <w:t xml:space="preserve"> short term actions which</w:t>
      </w:r>
      <w:r w:rsidRPr="0086690E">
        <w:rPr>
          <w:rFonts w:ascii="Calibri" w:eastAsia="Times New Roman" w:hAnsi="Calibri" w:cs="Calibri"/>
          <w:color w:val="000000"/>
          <w:lang w:eastAsia="en-GB"/>
        </w:rPr>
        <w:t xml:space="preserve"> we are</w:t>
      </w:r>
      <w:r w:rsidR="000E7174">
        <w:rPr>
          <w:rFonts w:ascii="Calibri" w:eastAsia="Times New Roman" w:hAnsi="Calibri" w:cs="Calibri"/>
          <w:color w:val="000000"/>
          <w:lang w:eastAsia="en-GB"/>
        </w:rPr>
        <w:t xml:space="preserve"> currently undertaking</w:t>
      </w:r>
      <w:r w:rsidR="00663F04">
        <w:rPr>
          <w:rFonts w:ascii="Calibri" w:eastAsia="Times New Roman" w:hAnsi="Calibri" w:cs="Calibri"/>
          <w:color w:val="000000"/>
          <w:lang w:eastAsia="en-GB"/>
        </w:rPr>
        <w:t>:</w:t>
      </w:r>
    </w:p>
    <w:p w:rsidR="00663F04" w:rsidRDefault="000E7174" w:rsidP="00663F04">
      <w:pPr>
        <w:pStyle w:val="NoSpacing"/>
        <w:numPr>
          <w:ilvl w:val="0"/>
          <w:numId w:val="3"/>
        </w:numPr>
        <w:rPr>
          <w:rFonts w:ascii="Calibri" w:eastAsia="Times New Roman" w:hAnsi="Calibri" w:cs="Calibri"/>
          <w:color w:val="000000"/>
          <w:lang w:eastAsia="en-GB"/>
        </w:rPr>
      </w:pPr>
      <w:r>
        <w:rPr>
          <w:rFonts w:ascii="Calibri" w:eastAsia="Times New Roman" w:hAnsi="Calibri" w:cs="Calibri"/>
          <w:color w:val="000000"/>
          <w:lang w:eastAsia="en-GB"/>
        </w:rPr>
        <w:t xml:space="preserve">Monthly </w:t>
      </w:r>
      <w:r w:rsidR="0086690E" w:rsidRPr="0086690E">
        <w:rPr>
          <w:rFonts w:ascii="Calibri" w:eastAsia="Times New Roman" w:hAnsi="Calibri" w:cs="Calibri"/>
          <w:color w:val="000000"/>
          <w:lang w:eastAsia="en-GB"/>
        </w:rPr>
        <w:t>S</w:t>
      </w:r>
      <w:r w:rsidR="00663F04">
        <w:rPr>
          <w:rFonts w:ascii="Calibri" w:eastAsia="Times New Roman" w:hAnsi="Calibri" w:cs="Calibri"/>
          <w:color w:val="000000"/>
          <w:lang w:eastAsia="en-GB"/>
        </w:rPr>
        <w:t xml:space="preserve">uicide </w:t>
      </w:r>
      <w:r w:rsidR="0086690E" w:rsidRPr="0086690E">
        <w:rPr>
          <w:rFonts w:ascii="Calibri" w:eastAsia="Times New Roman" w:hAnsi="Calibri" w:cs="Calibri"/>
          <w:color w:val="000000"/>
          <w:lang w:eastAsia="en-GB"/>
        </w:rPr>
        <w:t>P</w:t>
      </w:r>
      <w:r w:rsidR="00663F04">
        <w:rPr>
          <w:rFonts w:ascii="Calibri" w:eastAsia="Times New Roman" w:hAnsi="Calibri" w:cs="Calibri"/>
          <w:color w:val="000000"/>
          <w:lang w:eastAsia="en-GB"/>
        </w:rPr>
        <w:t>revention</w:t>
      </w:r>
      <w:r>
        <w:rPr>
          <w:rFonts w:ascii="Calibri" w:eastAsia="Times New Roman" w:hAnsi="Calibri" w:cs="Calibri"/>
          <w:color w:val="000000"/>
          <w:lang w:eastAsia="en-GB"/>
        </w:rPr>
        <w:t xml:space="preserve"> Email Network</w:t>
      </w:r>
      <w:r w:rsidR="0086690E" w:rsidRPr="0086690E">
        <w:rPr>
          <w:rFonts w:ascii="Calibri" w:eastAsia="Times New Roman" w:hAnsi="Calibri" w:cs="Calibri"/>
          <w:color w:val="000000"/>
          <w:lang w:eastAsia="en-GB"/>
        </w:rPr>
        <w:t xml:space="preserve"> Newsletter</w:t>
      </w:r>
      <w:r w:rsidR="008B2B86">
        <w:rPr>
          <w:rFonts w:ascii="Calibri" w:eastAsia="Times New Roman" w:hAnsi="Calibri" w:cs="Calibri"/>
          <w:color w:val="000000"/>
          <w:lang w:eastAsia="en-GB"/>
        </w:rPr>
        <w:t xml:space="preserve"> to provide regular updates for practitioners and support workers to help keep them up to date with the changing circumstances in the response to the </w:t>
      </w:r>
      <w:proofErr w:type="spellStart"/>
      <w:r w:rsidR="008B2B86">
        <w:rPr>
          <w:rFonts w:ascii="Calibri" w:eastAsia="Times New Roman" w:hAnsi="Calibri" w:cs="Calibri"/>
          <w:color w:val="000000"/>
          <w:lang w:eastAsia="en-GB"/>
        </w:rPr>
        <w:t>Coronavirus</w:t>
      </w:r>
      <w:proofErr w:type="spellEnd"/>
      <w:r w:rsidR="008B2B86">
        <w:rPr>
          <w:rFonts w:ascii="Calibri" w:eastAsia="Times New Roman" w:hAnsi="Calibri" w:cs="Calibri"/>
          <w:color w:val="000000"/>
          <w:lang w:eastAsia="en-GB"/>
        </w:rPr>
        <w:t xml:space="preserve"> outbreak</w:t>
      </w:r>
    </w:p>
    <w:p w:rsidR="0086690E" w:rsidRPr="0086690E" w:rsidRDefault="000E7174" w:rsidP="00663F04">
      <w:pPr>
        <w:pStyle w:val="NoSpacing"/>
        <w:numPr>
          <w:ilvl w:val="0"/>
          <w:numId w:val="3"/>
        </w:numPr>
        <w:rPr>
          <w:rFonts w:ascii="Calibri" w:eastAsia="Times New Roman" w:hAnsi="Calibri" w:cs="Calibri"/>
          <w:color w:val="000000"/>
          <w:lang w:eastAsia="en-GB"/>
        </w:rPr>
      </w:pPr>
      <w:r>
        <w:rPr>
          <w:rFonts w:ascii="Calibri" w:eastAsia="Times New Roman" w:hAnsi="Calibri" w:cs="Calibri"/>
          <w:color w:val="000000"/>
          <w:lang w:eastAsia="en-GB"/>
        </w:rPr>
        <w:t>Regular s</w:t>
      </w:r>
      <w:r w:rsidR="0086690E" w:rsidRPr="0086690E">
        <w:rPr>
          <w:rFonts w:ascii="Calibri" w:eastAsia="Times New Roman" w:hAnsi="Calibri" w:cs="Calibri"/>
          <w:color w:val="000000"/>
          <w:lang w:eastAsia="en-GB"/>
        </w:rPr>
        <w:t xml:space="preserve">ocial media posts </w:t>
      </w:r>
      <w:r w:rsidR="005805DD">
        <w:rPr>
          <w:rFonts w:ascii="Calibri" w:eastAsia="Times New Roman" w:hAnsi="Calibri" w:cs="Calibri"/>
          <w:color w:val="000000"/>
          <w:lang w:eastAsia="en-GB"/>
        </w:rPr>
        <w:t>signposting to information</w:t>
      </w:r>
      <w:r>
        <w:rPr>
          <w:rFonts w:ascii="Calibri" w:eastAsia="Times New Roman" w:hAnsi="Calibri" w:cs="Calibri"/>
          <w:color w:val="000000"/>
          <w:lang w:eastAsia="en-GB"/>
        </w:rPr>
        <w:t xml:space="preserve"> and support</w:t>
      </w:r>
      <w:r w:rsidR="008B2B86">
        <w:rPr>
          <w:rFonts w:ascii="Calibri" w:eastAsia="Times New Roman" w:hAnsi="Calibri" w:cs="Calibri"/>
          <w:color w:val="000000"/>
          <w:lang w:eastAsia="en-GB"/>
        </w:rPr>
        <w:t xml:space="preserve"> for those in crisis</w:t>
      </w:r>
      <w:r>
        <w:rPr>
          <w:rFonts w:ascii="Calibri" w:eastAsia="Times New Roman" w:hAnsi="Calibri" w:cs="Calibri"/>
          <w:color w:val="000000"/>
          <w:lang w:eastAsia="en-GB"/>
        </w:rPr>
        <w:t xml:space="preserve"> which is</w:t>
      </w:r>
      <w:r w:rsidR="005805DD">
        <w:rPr>
          <w:rFonts w:ascii="Calibri" w:eastAsia="Times New Roman" w:hAnsi="Calibri" w:cs="Calibri"/>
          <w:color w:val="000000"/>
          <w:lang w:eastAsia="en-GB"/>
        </w:rPr>
        <w:t xml:space="preserve"> </w:t>
      </w:r>
      <w:r w:rsidR="00261A8D">
        <w:rPr>
          <w:rFonts w:ascii="Calibri" w:eastAsia="Times New Roman" w:hAnsi="Calibri" w:cs="Calibri"/>
          <w:color w:val="000000"/>
          <w:lang w:eastAsia="en-GB"/>
        </w:rPr>
        <w:t>available online</w:t>
      </w:r>
      <w:r w:rsidR="008B2B86">
        <w:rPr>
          <w:rFonts w:ascii="Calibri" w:eastAsia="Times New Roman" w:hAnsi="Calibri" w:cs="Calibri"/>
          <w:color w:val="000000"/>
          <w:lang w:eastAsia="en-GB"/>
        </w:rPr>
        <w:t>/by telephone</w:t>
      </w:r>
      <w:r w:rsidR="00261A8D">
        <w:rPr>
          <w:rFonts w:ascii="Calibri" w:eastAsia="Times New Roman" w:hAnsi="Calibri" w:cs="Calibri"/>
          <w:color w:val="000000"/>
          <w:lang w:eastAsia="en-GB"/>
        </w:rPr>
        <w:t xml:space="preserve"> </w:t>
      </w:r>
      <w:r>
        <w:rPr>
          <w:rFonts w:ascii="Calibri" w:eastAsia="Times New Roman" w:hAnsi="Calibri" w:cs="Calibri"/>
          <w:color w:val="000000"/>
          <w:lang w:eastAsia="en-GB"/>
        </w:rPr>
        <w:t>and</w:t>
      </w:r>
      <w:r w:rsidR="005805DD">
        <w:rPr>
          <w:rFonts w:ascii="Calibri" w:eastAsia="Times New Roman" w:hAnsi="Calibri" w:cs="Calibri"/>
          <w:color w:val="000000"/>
          <w:lang w:eastAsia="en-GB"/>
        </w:rPr>
        <w:t xml:space="preserve"> can be accessed from home</w:t>
      </w:r>
    </w:p>
    <w:p w:rsidR="0086690E" w:rsidRDefault="0086690E" w:rsidP="0086690E">
      <w:pPr>
        <w:pStyle w:val="NoSpacing"/>
        <w:rPr>
          <w:rFonts w:ascii="Calibri" w:eastAsia="Times New Roman" w:hAnsi="Calibri" w:cs="Calibri"/>
          <w:color w:val="000000"/>
          <w:lang w:eastAsia="en-GB"/>
        </w:rPr>
      </w:pPr>
      <w:r w:rsidRPr="0086690E">
        <w:rPr>
          <w:rFonts w:ascii="Calibri" w:eastAsia="Times New Roman" w:hAnsi="Calibri" w:cs="Calibri"/>
          <w:color w:val="000000"/>
          <w:lang w:eastAsia="en-GB"/>
        </w:rPr>
        <w:t> </w:t>
      </w:r>
    </w:p>
    <w:p w:rsidR="005805DD" w:rsidRPr="00FA299F" w:rsidRDefault="00160E43" w:rsidP="00FA299F">
      <w:pPr>
        <w:pStyle w:val="NoSpacing"/>
        <w:rPr>
          <w:lang w:eastAsia="en-GB"/>
        </w:rPr>
      </w:pPr>
      <w:r w:rsidRPr="00FA299F">
        <w:rPr>
          <w:lang w:eastAsia="en-GB"/>
        </w:rPr>
        <w:t xml:space="preserve">There are some further </w:t>
      </w:r>
      <w:r w:rsidR="00A765B5">
        <w:rPr>
          <w:lang w:eastAsia="en-GB"/>
        </w:rPr>
        <w:t xml:space="preserve">short/medium term </w:t>
      </w:r>
      <w:r w:rsidRPr="00FA299F">
        <w:rPr>
          <w:lang w:eastAsia="en-GB"/>
        </w:rPr>
        <w:t>plans currently in development:</w:t>
      </w:r>
    </w:p>
    <w:p w:rsidR="001C0EAE" w:rsidRPr="00FA299F" w:rsidRDefault="00A765B5" w:rsidP="00FA299F">
      <w:pPr>
        <w:pStyle w:val="NoSpacing"/>
        <w:numPr>
          <w:ilvl w:val="0"/>
          <w:numId w:val="8"/>
        </w:numPr>
        <w:rPr>
          <w:lang w:eastAsia="en-GB"/>
        </w:rPr>
      </w:pPr>
      <w:r>
        <w:rPr>
          <w:lang w:eastAsia="en-GB"/>
        </w:rPr>
        <w:t>I</w:t>
      </w:r>
      <w:r w:rsidR="00160E43" w:rsidRPr="00FA299F">
        <w:rPr>
          <w:lang w:eastAsia="en-GB"/>
        </w:rPr>
        <w:t>dentified</w:t>
      </w:r>
      <w:r w:rsidR="008B2B86">
        <w:rPr>
          <w:lang w:eastAsia="en-GB"/>
        </w:rPr>
        <w:t xml:space="preserve"> an</w:t>
      </w:r>
      <w:r w:rsidR="0086690E" w:rsidRPr="00FA299F">
        <w:rPr>
          <w:lang w:eastAsia="en-GB"/>
        </w:rPr>
        <w:t xml:space="preserve"> online training c</w:t>
      </w:r>
      <w:r w:rsidR="008B2B86">
        <w:rPr>
          <w:lang w:eastAsia="en-GB"/>
        </w:rPr>
        <w:t xml:space="preserve">ourse </w:t>
      </w:r>
      <w:r>
        <w:rPr>
          <w:lang w:eastAsia="en-GB"/>
        </w:rPr>
        <w:t>which is specific to</w:t>
      </w:r>
      <w:r w:rsidR="0086690E" w:rsidRPr="00FA299F">
        <w:rPr>
          <w:lang w:eastAsia="en-GB"/>
        </w:rPr>
        <w:t xml:space="preserve"> m</w:t>
      </w:r>
      <w:r w:rsidR="008B2B86">
        <w:rPr>
          <w:lang w:eastAsia="en-GB"/>
        </w:rPr>
        <w:t xml:space="preserve">anaging anxiety around </w:t>
      </w:r>
      <w:proofErr w:type="spellStart"/>
      <w:r w:rsidR="008B2B86">
        <w:rPr>
          <w:lang w:eastAsia="en-GB"/>
        </w:rPr>
        <w:t>Coronaviru</w:t>
      </w:r>
      <w:r w:rsidR="008B2B86">
        <w:t>s</w:t>
      </w:r>
      <w:proofErr w:type="spellEnd"/>
      <w:r w:rsidR="008B2B86">
        <w:t xml:space="preserve"> and are exploring how this could potentially be used by practitioners and support staff</w:t>
      </w:r>
    </w:p>
    <w:p w:rsidR="001C0EAE" w:rsidRPr="00FA299F" w:rsidRDefault="008B2B86" w:rsidP="00FA299F">
      <w:pPr>
        <w:pStyle w:val="NoSpacing"/>
        <w:numPr>
          <w:ilvl w:val="0"/>
          <w:numId w:val="8"/>
        </w:numPr>
        <w:rPr>
          <w:lang w:eastAsia="en-GB"/>
        </w:rPr>
      </w:pPr>
      <w:r>
        <w:rPr>
          <w:lang w:eastAsia="en-GB"/>
        </w:rPr>
        <w:t>T</w:t>
      </w:r>
      <w:r w:rsidR="001C0EAE" w:rsidRPr="00FA299F">
        <w:rPr>
          <w:lang w:eastAsia="en-GB"/>
        </w:rPr>
        <w:t>he</w:t>
      </w:r>
      <w:r w:rsidR="00160E43" w:rsidRPr="00FA299F">
        <w:rPr>
          <w:lang w:eastAsia="en-GB"/>
        </w:rPr>
        <w:t xml:space="preserve"> Keeping Connected Leaflet</w:t>
      </w:r>
      <w:r w:rsidR="00A765B5">
        <w:rPr>
          <w:lang w:eastAsia="en-GB"/>
        </w:rPr>
        <w:t xml:space="preserve"> is in the final stages of being</w:t>
      </w:r>
      <w:r>
        <w:rPr>
          <w:lang w:eastAsia="en-GB"/>
        </w:rPr>
        <w:t xml:space="preserve"> updated and are planning how we can </w:t>
      </w:r>
      <w:proofErr w:type="spellStart"/>
      <w:r>
        <w:rPr>
          <w:lang w:eastAsia="en-GB"/>
        </w:rPr>
        <w:t>utlise</w:t>
      </w:r>
      <w:proofErr w:type="spellEnd"/>
      <w:r>
        <w:rPr>
          <w:lang w:eastAsia="en-GB"/>
        </w:rPr>
        <w:t xml:space="preserve"> this resource as part of the response to the current situation</w:t>
      </w:r>
    </w:p>
    <w:p w:rsidR="00C658B6" w:rsidRPr="00FA299F" w:rsidRDefault="00A765B5" w:rsidP="00FA299F">
      <w:pPr>
        <w:pStyle w:val="NoSpacing"/>
        <w:numPr>
          <w:ilvl w:val="0"/>
          <w:numId w:val="8"/>
        </w:numPr>
        <w:rPr>
          <w:lang w:eastAsia="en-GB"/>
        </w:rPr>
      </w:pPr>
      <w:r>
        <w:rPr>
          <w:lang w:eastAsia="en-GB"/>
        </w:rPr>
        <w:t>Considering the specific support needs</w:t>
      </w:r>
      <w:r w:rsidR="0086690E" w:rsidRPr="00FA299F">
        <w:rPr>
          <w:lang w:eastAsia="en-GB"/>
        </w:rPr>
        <w:t> for families bereave</w:t>
      </w:r>
      <w:r>
        <w:rPr>
          <w:lang w:eastAsia="en-GB"/>
        </w:rPr>
        <w:t xml:space="preserve">d as a </w:t>
      </w:r>
      <w:r w:rsidR="00C658B6" w:rsidRPr="00FA299F">
        <w:rPr>
          <w:lang w:eastAsia="en-GB"/>
        </w:rPr>
        <w:t>result of Covid19</w:t>
      </w:r>
    </w:p>
    <w:p w:rsidR="00D06859" w:rsidRDefault="00D06859" w:rsidP="00FA299F">
      <w:pPr>
        <w:pStyle w:val="NoSpacing"/>
        <w:numPr>
          <w:ilvl w:val="0"/>
          <w:numId w:val="8"/>
        </w:numPr>
        <w:rPr>
          <w:lang w:eastAsia="en-GB"/>
        </w:rPr>
      </w:pPr>
      <w:r>
        <w:rPr>
          <w:lang w:eastAsia="en-GB"/>
        </w:rPr>
        <w:t xml:space="preserve">Recently launched </w:t>
      </w:r>
      <w:hyperlink r:id="rId7" w:history="1">
        <w:r w:rsidR="00D4763B" w:rsidRPr="00D4763B">
          <w:rPr>
            <w:rStyle w:val="Hyperlink"/>
            <w:lang w:eastAsia="en-GB"/>
          </w:rPr>
          <w:t>https://coronavirus.nhsfife.org/</w:t>
        </w:r>
      </w:hyperlink>
      <w:r w:rsidR="00A765B5">
        <w:rPr>
          <w:lang w:eastAsia="en-GB"/>
        </w:rPr>
        <w:t xml:space="preserve"> exploring the</w:t>
      </w:r>
      <w:r w:rsidR="00D4763B">
        <w:rPr>
          <w:lang w:eastAsia="en-GB"/>
        </w:rPr>
        <w:t xml:space="preserve"> possibility to add</w:t>
      </w:r>
      <w:r w:rsidR="00A765B5">
        <w:rPr>
          <w:lang w:eastAsia="en-GB"/>
        </w:rPr>
        <w:t xml:space="preserve"> a</w:t>
      </w:r>
      <w:r w:rsidR="00D4763B">
        <w:rPr>
          <w:lang w:eastAsia="en-GB"/>
        </w:rPr>
        <w:t xml:space="preserve"> page signposting to available </w:t>
      </w:r>
      <w:proofErr w:type="spellStart"/>
      <w:r w:rsidR="00D4763B">
        <w:rPr>
          <w:lang w:eastAsia="en-GB"/>
        </w:rPr>
        <w:t>Coronavirus</w:t>
      </w:r>
      <w:proofErr w:type="spellEnd"/>
      <w:r w:rsidR="00D4763B">
        <w:rPr>
          <w:lang w:eastAsia="en-GB"/>
        </w:rPr>
        <w:t xml:space="preserve"> and mental health online support and information</w:t>
      </w:r>
    </w:p>
    <w:p w:rsidR="00D4763B" w:rsidRDefault="00D4763B" w:rsidP="00FA299F">
      <w:pPr>
        <w:pStyle w:val="NoSpacing"/>
        <w:numPr>
          <w:ilvl w:val="0"/>
          <w:numId w:val="8"/>
        </w:numPr>
        <w:rPr>
          <w:lang w:eastAsia="en-GB"/>
        </w:rPr>
      </w:pPr>
      <w:r>
        <w:rPr>
          <w:lang w:eastAsia="en-GB"/>
        </w:rPr>
        <w:t>Review</w:t>
      </w:r>
      <w:r w:rsidR="00A765B5">
        <w:rPr>
          <w:lang w:eastAsia="en-GB"/>
        </w:rPr>
        <w:t>ing suicide prevention apps for</w:t>
      </w:r>
      <w:r>
        <w:rPr>
          <w:lang w:eastAsia="en-GB"/>
        </w:rPr>
        <w:t xml:space="preserve"> promotion across Fife</w:t>
      </w:r>
    </w:p>
    <w:p w:rsidR="000C683C" w:rsidRDefault="00A765B5" w:rsidP="000C683C">
      <w:pPr>
        <w:pStyle w:val="NoSpacing"/>
        <w:numPr>
          <w:ilvl w:val="0"/>
          <w:numId w:val="8"/>
        </w:numPr>
        <w:rPr>
          <w:lang w:eastAsia="en-GB"/>
        </w:rPr>
      </w:pPr>
      <w:r>
        <w:rPr>
          <w:lang w:eastAsia="en-GB"/>
        </w:rPr>
        <w:t xml:space="preserve">Promoting mental and emotional wellbeing messages connected to </w:t>
      </w:r>
      <w:proofErr w:type="spellStart"/>
      <w:r>
        <w:rPr>
          <w:lang w:eastAsia="en-GB"/>
        </w:rPr>
        <w:t>Coronavirus</w:t>
      </w:r>
      <w:proofErr w:type="spellEnd"/>
      <w:r>
        <w:rPr>
          <w:lang w:eastAsia="en-GB"/>
        </w:rPr>
        <w:t xml:space="preserve"> during</w:t>
      </w:r>
      <w:r w:rsidR="000F7A53">
        <w:rPr>
          <w:lang w:eastAsia="en-GB"/>
        </w:rPr>
        <w:t xml:space="preserve"> mental health</w:t>
      </w:r>
      <w:r>
        <w:rPr>
          <w:lang w:eastAsia="en-GB"/>
        </w:rPr>
        <w:t xml:space="preserve"> awareness</w:t>
      </w:r>
      <w:r w:rsidR="000F7A53">
        <w:rPr>
          <w:lang w:eastAsia="en-GB"/>
        </w:rPr>
        <w:t xml:space="preserve"> week in May</w:t>
      </w:r>
    </w:p>
    <w:p w:rsidR="0024491D" w:rsidRDefault="0024491D" w:rsidP="0024491D">
      <w:pPr>
        <w:pStyle w:val="NoSpacing"/>
        <w:numPr>
          <w:ilvl w:val="0"/>
          <w:numId w:val="8"/>
        </w:numPr>
        <w:rPr>
          <w:lang w:eastAsia="en-GB"/>
        </w:rPr>
      </w:pPr>
      <w:r>
        <w:rPr>
          <w:lang w:eastAsia="en-GB"/>
        </w:rPr>
        <w:t>Considering development of template processes/procedures for organisations who don’t have ‘escalation policies’ in place for addressing concerns around suicidal intent</w:t>
      </w:r>
    </w:p>
    <w:p w:rsidR="0024491D" w:rsidRPr="00FA299F" w:rsidRDefault="00E54120" w:rsidP="0024491D">
      <w:pPr>
        <w:pStyle w:val="NoSpacing"/>
        <w:numPr>
          <w:ilvl w:val="0"/>
          <w:numId w:val="8"/>
        </w:numPr>
        <w:rPr>
          <w:lang w:eastAsia="en-GB"/>
        </w:rPr>
      </w:pPr>
      <w:r>
        <w:rPr>
          <w:lang w:eastAsia="en-GB"/>
        </w:rPr>
        <w:t>Developing resource packs for the 12 anchor sites across Fife and electronic resource packs for other front line support services who are working remotely</w:t>
      </w:r>
    </w:p>
    <w:p w:rsidR="00C658B6" w:rsidRDefault="00C658B6" w:rsidP="00C658B6">
      <w:pPr>
        <w:pStyle w:val="NoSpacing"/>
        <w:rPr>
          <w:rFonts w:ascii="Calibri" w:eastAsia="Times New Roman" w:hAnsi="Calibri" w:cs="Calibri"/>
          <w:color w:val="000000"/>
          <w:lang w:eastAsia="en-GB"/>
        </w:rPr>
      </w:pPr>
    </w:p>
    <w:tbl>
      <w:tblPr>
        <w:tblStyle w:val="TableGrid"/>
        <w:tblW w:w="0" w:type="auto"/>
        <w:tblLook w:val="04A0"/>
      </w:tblPr>
      <w:tblGrid>
        <w:gridCol w:w="9242"/>
      </w:tblGrid>
      <w:tr w:rsidR="00E54120" w:rsidTr="00E54120">
        <w:tc>
          <w:tcPr>
            <w:tcW w:w="9242" w:type="dxa"/>
          </w:tcPr>
          <w:p w:rsidR="00E54120" w:rsidRDefault="00D17B9C" w:rsidP="00C658B6">
            <w:pPr>
              <w:pStyle w:val="NoSpacing"/>
              <w:rPr>
                <w:rFonts w:ascii="Calibri" w:eastAsia="Times New Roman" w:hAnsi="Calibri" w:cs="Calibri"/>
                <w:color w:val="000000"/>
                <w:lang w:eastAsia="en-GB"/>
              </w:rPr>
            </w:pPr>
            <w:r w:rsidRPr="00D17B9C">
              <w:rPr>
                <w:rFonts w:ascii="Calibri" w:eastAsia="Times New Roman" w:hAnsi="Calibri" w:cs="Calibri"/>
                <w:b/>
                <w:color w:val="000000"/>
                <w:lang w:eastAsia="en-GB"/>
              </w:rPr>
              <w:t>From your experience of continuing to provide support at this time</w:t>
            </w:r>
            <w:r>
              <w:rPr>
                <w:rFonts w:ascii="Calibri" w:eastAsia="Times New Roman" w:hAnsi="Calibri" w:cs="Calibri"/>
                <w:b/>
                <w:color w:val="000000"/>
                <w:lang w:eastAsia="en-GB"/>
              </w:rPr>
              <w:t xml:space="preserve">, is there anything you can identify in addition to the actions listed above which would </w:t>
            </w:r>
            <w:r w:rsidR="00DD6E62">
              <w:rPr>
                <w:rFonts w:ascii="Calibri" w:eastAsia="Times New Roman" w:hAnsi="Calibri" w:cs="Calibri"/>
                <w:b/>
                <w:color w:val="000000"/>
                <w:lang w:eastAsia="en-GB"/>
              </w:rPr>
              <w:t>assist</w:t>
            </w:r>
            <w:r>
              <w:rPr>
                <w:rFonts w:ascii="Calibri" w:eastAsia="Times New Roman" w:hAnsi="Calibri" w:cs="Calibri"/>
                <w:b/>
                <w:color w:val="000000"/>
                <w:lang w:eastAsia="en-GB"/>
              </w:rPr>
              <w:t xml:space="preserve"> you</w:t>
            </w:r>
            <w:r w:rsidR="00DD6E62">
              <w:rPr>
                <w:rFonts w:ascii="Calibri" w:eastAsia="Times New Roman" w:hAnsi="Calibri" w:cs="Calibri"/>
                <w:b/>
                <w:color w:val="000000"/>
                <w:lang w:eastAsia="en-GB"/>
              </w:rPr>
              <w:t xml:space="preserve"> and your organisation to respond to people in </w:t>
            </w:r>
            <w:r w:rsidR="0084334C">
              <w:rPr>
                <w:rFonts w:ascii="Calibri" w:eastAsia="Times New Roman" w:hAnsi="Calibri" w:cs="Calibri"/>
                <w:b/>
                <w:color w:val="000000"/>
                <w:lang w:eastAsia="en-GB"/>
              </w:rPr>
              <w:t>distress and crisis in the short/medium/long term</w:t>
            </w:r>
            <w:r w:rsidR="00DD6E62">
              <w:rPr>
                <w:rFonts w:ascii="Calibri" w:eastAsia="Times New Roman" w:hAnsi="Calibri" w:cs="Calibri"/>
                <w:b/>
                <w:color w:val="000000"/>
                <w:lang w:eastAsia="en-GB"/>
              </w:rPr>
              <w:t>?</w:t>
            </w:r>
          </w:p>
        </w:tc>
      </w:tr>
      <w:tr w:rsidR="00E54120" w:rsidTr="00E54120">
        <w:tc>
          <w:tcPr>
            <w:tcW w:w="9242" w:type="dxa"/>
          </w:tcPr>
          <w:p w:rsidR="00E54120" w:rsidRDefault="0084334C" w:rsidP="00C658B6">
            <w:pPr>
              <w:pStyle w:val="NoSpacing"/>
              <w:rPr>
                <w:rFonts w:ascii="Calibri" w:eastAsia="Times New Roman" w:hAnsi="Calibri" w:cs="Calibri"/>
                <w:color w:val="000000"/>
                <w:lang w:eastAsia="en-GB"/>
              </w:rPr>
            </w:pPr>
            <w:r>
              <w:rPr>
                <w:rFonts w:ascii="Calibri" w:eastAsia="Times New Roman" w:hAnsi="Calibri" w:cs="Calibri"/>
                <w:color w:val="000000"/>
                <w:lang w:eastAsia="en-GB"/>
              </w:rPr>
              <w:t>Short term</w:t>
            </w:r>
          </w:p>
          <w:p w:rsidR="00DD6E62" w:rsidRDefault="00DD6E62" w:rsidP="00C658B6">
            <w:pPr>
              <w:pStyle w:val="NoSpacing"/>
              <w:rPr>
                <w:rFonts w:ascii="Calibri" w:eastAsia="Times New Roman" w:hAnsi="Calibri" w:cs="Calibri"/>
                <w:color w:val="000000"/>
                <w:lang w:eastAsia="en-GB"/>
              </w:rPr>
            </w:pPr>
          </w:p>
          <w:p w:rsidR="00DD6E62" w:rsidRDefault="00DD6E62" w:rsidP="00C658B6">
            <w:pPr>
              <w:pStyle w:val="NoSpacing"/>
              <w:rPr>
                <w:rFonts w:ascii="Calibri" w:eastAsia="Times New Roman" w:hAnsi="Calibri" w:cs="Calibri"/>
                <w:color w:val="000000"/>
                <w:lang w:eastAsia="en-GB"/>
              </w:rPr>
            </w:pPr>
          </w:p>
          <w:p w:rsidR="00DD6E62" w:rsidRDefault="00DD6E62" w:rsidP="00C658B6">
            <w:pPr>
              <w:pStyle w:val="NoSpacing"/>
              <w:rPr>
                <w:rFonts w:ascii="Calibri" w:eastAsia="Times New Roman" w:hAnsi="Calibri" w:cs="Calibri"/>
                <w:color w:val="000000"/>
                <w:lang w:eastAsia="en-GB"/>
              </w:rPr>
            </w:pPr>
          </w:p>
          <w:p w:rsidR="00DD6E62" w:rsidRDefault="00DD6E62" w:rsidP="00C658B6">
            <w:pPr>
              <w:pStyle w:val="NoSpacing"/>
              <w:rPr>
                <w:rFonts w:ascii="Calibri" w:eastAsia="Times New Roman" w:hAnsi="Calibri" w:cs="Calibri"/>
                <w:color w:val="000000"/>
                <w:lang w:eastAsia="en-GB"/>
              </w:rPr>
            </w:pPr>
          </w:p>
          <w:p w:rsidR="00DD6E62" w:rsidRDefault="0084334C" w:rsidP="00C658B6">
            <w:pPr>
              <w:pStyle w:val="NoSpacing"/>
              <w:rPr>
                <w:rFonts w:ascii="Calibri" w:eastAsia="Times New Roman" w:hAnsi="Calibri" w:cs="Calibri"/>
                <w:color w:val="000000"/>
                <w:lang w:eastAsia="en-GB"/>
              </w:rPr>
            </w:pPr>
            <w:r>
              <w:rPr>
                <w:rFonts w:ascii="Calibri" w:eastAsia="Times New Roman" w:hAnsi="Calibri" w:cs="Calibri"/>
                <w:color w:val="000000"/>
                <w:lang w:eastAsia="en-GB"/>
              </w:rPr>
              <w:t>Medium term</w:t>
            </w:r>
          </w:p>
          <w:p w:rsidR="00DD6E62" w:rsidRDefault="00DD6E62" w:rsidP="00C658B6">
            <w:pPr>
              <w:pStyle w:val="NoSpacing"/>
              <w:rPr>
                <w:rFonts w:ascii="Calibri" w:eastAsia="Times New Roman" w:hAnsi="Calibri" w:cs="Calibri"/>
                <w:color w:val="000000"/>
                <w:lang w:eastAsia="en-GB"/>
              </w:rPr>
            </w:pPr>
          </w:p>
          <w:p w:rsidR="00DD6E62" w:rsidRDefault="00DD6E62" w:rsidP="00C658B6">
            <w:pPr>
              <w:pStyle w:val="NoSpacing"/>
              <w:rPr>
                <w:rFonts w:ascii="Calibri" w:eastAsia="Times New Roman" w:hAnsi="Calibri" w:cs="Calibri"/>
                <w:color w:val="000000"/>
                <w:lang w:eastAsia="en-GB"/>
              </w:rPr>
            </w:pPr>
          </w:p>
          <w:p w:rsidR="0084334C" w:rsidRDefault="0084334C" w:rsidP="00C658B6">
            <w:pPr>
              <w:pStyle w:val="NoSpacing"/>
              <w:rPr>
                <w:rFonts w:ascii="Calibri" w:eastAsia="Times New Roman" w:hAnsi="Calibri" w:cs="Calibri"/>
                <w:color w:val="000000"/>
                <w:lang w:eastAsia="en-GB"/>
              </w:rPr>
            </w:pPr>
          </w:p>
          <w:p w:rsidR="00DD6E62" w:rsidRDefault="00DD6E62" w:rsidP="00C658B6">
            <w:pPr>
              <w:pStyle w:val="NoSpacing"/>
              <w:rPr>
                <w:rFonts w:ascii="Calibri" w:eastAsia="Times New Roman" w:hAnsi="Calibri" w:cs="Calibri"/>
                <w:color w:val="000000"/>
                <w:lang w:eastAsia="en-GB"/>
              </w:rPr>
            </w:pPr>
          </w:p>
          <w:p w:rsidR="00DD6E62" w:rsidRDefault="00DD6E62" w:rsidP="00C658B6">
            <w:pPr>
              <w:pStyle w:val="NoSpacing"/>
              <w:rPr>
                <w:rFonts w:ascii="Calibri" w:eastAsia="Times New Roman" w:hAnsi="Calibri" w:cs="Calibri"/>
                <w:color w:val="000000"/>
                <w:lang w:eastAsia="en-GB"/>
              </w:rPr>
            </w:pPr>
          </w:p>
          <w:p w:rsidR="00DD6E62" w:rsidRDefault="0084334C" w:rsidP="00C658B6">
            <w:pPr>
              <w:pStyle w:val="NoSpacing"/>
              <w:rPr>
                <w:rFonts w:ascii="Calibri" w:eastAsia="Times New Roman" w:hAnsi="Calibri" w:cs="Calibri"/>
                <w:color w:val="000000"/>
                <w:lang w:eastAsia="en-GB"/>
              </w:rPr>
            </w:pPr>
            <w:r>
              <w:rPr>
                <w:rFonts w:ascii="Calibri" w:eastAsia="Times New Roman" w:hAnsi="Calibri" w:cs="Calibri"/>
                <w:color w:val="000000"/>
                <w:lang w:eastAsia="en-GB"/>
              </w:rPr>
              <w:t>Long term</w:t>
            </w:r>
          </w:p>
          <w:p w:rsidR="00DD6E62" w:rsidRDefault="00DD6E62" w:rsidP="00C658B6">
            <w:pPr>
              <w:pStyle w:val="NoSpacing"/>
              <w:rPr>
                <w:rFonts w:ascii="Calibri" w:eastAsia="Times New Roman" w:hAnsi="Calibri" w:cs="Calibri"/>
                <w:color w:val="000000"/>
                <w:lang w:eastAsia="en-GB"/>
              </w:rPr>
            </w:pPr>
          </w:p>
          <w:p w:rsidR="00DD6E62" w:rsidRDefault="00DD6E62" w:rsidP="00C658B6">
            <w:pPr>
              <w:pStyle w:val="NoSpacing"/>
              <w:rPr>
                <w:rFonts w:ascii="Calibri" w:eastAsia="Times New Roman" w:hAnsi="Calibri" w:cs="Calibri"/>
                <w:color w:val="000000"/>
                <w:lang w:eastAsia="en-GB"/>
              </w:rPr>
            </w:pPr>
          </w:p>
          <w:p w:rsidR="0084334C" w:rsidRDefault="0084334C" w:rsidP="00C658B6">
            <w:pPr>
              <w:pStyle w:val="NoSpacing"/>
              <w:rPr>
                <w:rFonts w:ascii="Calibri" w:eastAsia="Times New Roman" w:hAnsi="Calibri" w:cs="Calibri"/>
                <w:color w:val="000000"/>
                <w:lang w:eastAsia="en-GB"/>
              </w:rPr>
            </w:pPr>
          </w:p>
          <w:p w:rsidR="00DD6E62" w:rsidRDefault="00DD6E62" w:rsidP="00C658B6">
            <w:pPr>
              <w:pStyle w:val="NoSpacing"/>
              <w:rPr>
                <w:rFonts w:ascii="Calibri" w:eastAsia="Times New Roman" w:hAnsi="Calibri" w:cs="Calibri"/>
                <w:color w:val="000000"/>
                <w:lang w:eastAsia="en-GB"/>
              </w:rPr>
            </w:pPr>
          </w:p>
          <w:p w:rsidR="00DD6E62" w:rsidRDefault="00DD6E62" w:rsidP="00C658B6">
            <w:pPr>
              <w:pStyle w:val="NoSpacing"/>
              <w:rPr>
                <w:rFonts w:ascii="Calibri" w:eastAsia="Times New Roman" w:hAnsi="Calibri" w:cs="Calibri"/>
                <w:color w:val="000000"/>
                <w:lang w:eastAsia="en-GB"/>
              </w:rPr>
            </w:pPr>
          </w:p>
          <w:p w:rsidR="00DD6E62" w:rsidRDefault="00DD6E62" w:rsidP="00C658B6">
            <w:pPr>
              <w:pStyle w:val="NoSpacing"/>
              <w:rPr>
                <w:rFonts w:ascii="Calibri" w:eastAsia="Times New Roman" w:hAnsi="Calibri" w:cs="Calibri"/>
                <w:color w:val="000000"/>
                <w:lang w:eastAsia="en-GB"/>
              </w:rPr>
            </w:pPr>
          </w:p>
        </w:tc>
      </w:tr>
    </w:tbl>
    <w:p w:rsidR="00E54120" w:rsidRDefault="00E54120" w:rsidP="00C658B6">
      <w:pPr>
        <w:pStyle w:val="NoSpacing"/>
        <w:rPr>
          <w:rFonts w:ascii="Calibri" w:eastAsia="Times New Roman" w:hAnsi="Calibri" w:cs="Calibri"/>
          <w:color w:val="000000"/>
          <w:lang w:eastAsia="en-GB"/>
        </w:rPr>
      </w:pPr>
    </w:p>
    <w:p w:rsidR="00E54120" w:rsidRDefault="00E54120" w:rsidP="00C658B6">
      <w:pPr>
        <w:pStyle w:val="NoSpacing"/>
        <w:rPr>
          <w:rFonts w:ascii="Calibri" w:eastAsia="Times New Roman" w:hAnsi="Calibri" w:cs="Calibri"/>
          <w:color w:val="000000"/>
          <w:lang w:eastAsia="en-GB"/>
        </w:rPr>
      </w:pPr>
    </w:p>
    <w:p w:rsidR="00C222F9" w:rsidRDefault="00C222F9" w:rsidP="00C658B6">
      <w:pPr>
        <w:pStyle w:val="NoSpacing"/>
        <w:rPr>
          <w:rFonts w:ascii="Calibri" w:eastAsia="Times New Roman" w:hAnsi="Calibri" w:cs="Calibri"/>
          <w:b/>
          <w:color w:val="000000"/>
          <w:lang w:eastAsia="en-GB"/>
        </w:rPr>
      </w:pPr>
    </w:p>
    <w:p w:rsidR="00C222F9" w:rsidRDefault="00C222F9" w:rsidP="00C658B6">
      <w:pPr>
        <w:pStyle w:val="NoSpacing"/>
        <w:rPr>
          <w:rFonts w:ascii="Calibri" w:eastAsia="Times New Roman" w:hAnsi="Calibri" w:cs="Calibri"/>
          <w:b/>
          <w:color w:val="000000"/>
          <w:lang w:eastAsia="en-GB"/>
        </w:rPr>
      </w:pPr>
    </w:p>
    <w:p w:rsidR="00C658B6" w:rsidRPr="000F65F2" w:rsidRDefault="000F65F2" w:rsidP="00C658B6">
      <w:pPr>
        <w:pStyle w:val="NoSpacing"/>
        <w:rPr>
          <w:rFonts w:ascii="Calibri" w:eastAsia="Times New Roman" w:hAnsi="Calibri" w:cs="Calibri"/>
          <w:b/>
          <w:color w:val="000000"/>
          <w:lang w:eastAsia="en-GB"/>
        </w:rPr>
      </w:pPr>
      <w:r w:rsidRPr="000F65F2">
        <w:rPr>
          <w:rFonts w:ascii="Calibri" w:eastAsia="Times New Roman" w:hAnsi="Calibri" w:cs="Calibri"/>
          <w:b/>
          <w:color w:val="000000"/>
          <w:lang w:eastAsia="en-GB"/>
        </w:rPr>
        <w:t>What challenges do we need to consider?</w:t>
      </w:r>
    </w:p>
    <w:p w:rsidR="00E16C92" w:rsidRDefault="00E16C92" w:rsidP="00E16C92">
      <w:pPr>
        <w:pStyle w:val="NoSpacing"/>
        <w:rPr>
          <w:rFonts w:ascii="Calibri" w:eastAsia="Times New Roman" w:hAnsi="Calibri" w:cs="Calibri"/>
          <w:color w:val="000000"/>
          <w:lang w:eastAsia="en-GB"/>
        </w:rPr>
      </w:pPr>
    </w:p>
    <w:p w:rsidR="0086690E" w:rsidRPr="0086690E" w:rsidRDefault="00E16C92" w:rsidP="00E16C92">
      <w:pPr>
        <w:pStyle w:val="NoSpacing"/>
        <w:rPr>
          <w:rFonts w:ascii="Calibri" w:eastAsia="Times New Roman" w:hAnsi="Calibri" w:cs="Calibri"/>
          <w:color w:val="000000"/>
          <w:lang w:eastAsia="en-GB"/>
        </w:rPr>
      </w:pPr>
      <w:r>
        <w:rPr>
          <w:rFonts w:ascii="Calibri" w:eastAsia="Times New Roman" w:hAnsi="Calibri" w:cs="Calibri"/>
          <w:color w:val="000000"/>
          <w:lang w:eastAsia="en-GB"/>
        </w:rPr>
        <w:t xml:space="preserve">The current unprecedented situation provides a number of challenges.  To assist us </w:t>
      </w:r>
      <w:r w:rsidR="00D0389D">
        <w:rPr>
          <w:rFonts w:ascii="Calibri" w:eastAsia="Times New Roman" w:hAnsi="Calibri" w:cs="Calibri"/>
          <w:color w:val="000000"/>
          <w:lang w:eastAsia="en-GB"/>
        </w:rPr>
        <w:t xml:space="preserve">and </w:t>
      </w:r>
      <w:r>
        <w:rPr>
          <w:rFonts w:ascii="Calibri" w:eastAsia="Times New Roman" w:hAnsi="Calibri" w:cs="Calibri"/>
          <w:color w:val="000000"/>
          <w:lang w:eastAsia="en-GB"/>
        </w:rPr>
        <w:t>to support you please answer the following questions:</w:t>
      </w:r>
    </w:p>
    <w:p w:rsidR="00962020" w:rsidRDefault="00962020" w:rsidP="0086690E">
      <w:pPr>
        <w:pStyle w:val="NoSpacing"/>
        <w:rPr>
          <w:rFonts w:eastAsia="Times New Roman"/>
          <w:color w:val="212121"/>
          <w:lang w:eastAsia="en-GB"/>
        </w:rPr>
      </w:pPr>
    </w:p>
    <w:tbl>
      <w:tblPr>
        <w:tblStyle w:val="TableGrid"/>
        <w:tblW w:w="0" w:type="auto"/>
        <w:tblLook w:val="04A0"/>
      </w:tblPr>
      <w:tblGrid>
        <w:gridCol w:w="9242"/>
      </w:tblGrid>
      <w:tr w:rsidR="000F65F2" w:rsidTr="006703E6">
        <w:tc>
          <w:tcPr>
            <w:tcW w:w="9242" w:type="dxa"/>
          </w:tcPr>
          <w:p w:rsidR="000F65F2" w:rsidRPr="00DB4FF2" w:rsidRDefault="00C222F9" w:rsidP="00C222F9">
            <w:pPr>
              <w:pStyle w:val="NoSpacing"/>
              <w:rPr>
                <w:rFonts w:ascii="Calibri" w:eastAsia="Times New Roman" w:hAnsi="Calibri" w:cs="Calibri"/>
                <w:b/>
                <w:color w:val="000000"/>
                <w:lang w:eastAsia="en-GB"/>
              </w:rPr>
            </w:pPr>
            <w:r w:rsidRPr="00DB4FF2">
              <w:rPr>
                <w:rFonts w:ascii="Calibri" w:eastAsia="Times New Roman" w:hAnsi="Calibri" w:cs="Calibri"/>
                <w:b/>
                <w:color w:val="000000"/>
                <w:lang w:eastAsia="en-GB"/>
              </w:rPr>
              <w:t>Considering the potential reasons for increased suicide outlined above, who are the key partners we should be working with and supporting</w:t>
            </w:r>
            <w:r w:rsidR="00E16C92" w:rsidRPr="00DB4FF2">
              <w:rPr>
                <w:rFonts w:ascii="Calibri" w:eastAsia="Times New Roman" w:hAnsi="Calibri" w:cs="Calibri"/>
                <w:b/>
                <w:color w:val="000000"/>
                <w:lang w:eastAsia="en-GB"/>
              </w:rPr>
              <w:t xml:space="preserve"> at this time</w:t>
            </w:r>
            <w:r w:rsidRPr="00DB4FF2">
              <w:rPr>
                <w:rFonts w:ascii="Calibri" w:eastAsia="Times New Roman" w:hAnsi="Calibri" w:cs="Calibri"/>
                <w:b/>
                <w:color w:val="000000"/>
                <w:lang w:eastAsia="en-GB"/>
              </w:rPr>
              <w:t>?</w:t>
            </w:r>
          </w:p>
        </w:tc>
      </w:tr>
      <w:tr w:rsidR="000F65F2" w:rsidTr="0052232C">
        <w:tc>
          <w:tcPr>
            <w:tcW w:w="9242" w:type="dxa"/>
          </w:tcPr>
          <w:p w:rsidR="000F65F2" w:rsidRDefault="000F65F2" w:rsidP="0086690E">
            <w:pPr>
              <w:pStyle w:val="NoSpacing"/>
              <w:rPr>
                <w:rFonts w:eastAsia="Times New Roman"/>
                <w:color w:val="212121"/>
                <w:lang w:eastAsia="en-GB"/>
              </w:rPr>
            </w:pPr>
          </w:p>
          <w:p w:rsidR="00F02828" w:rsidRDefault="00F02828" w:rsidP="0086690E">
            <w:pPr>
              <w:pStyle w:val="NoSpacing"/>
              <w:rPr>
                <w:rFonts w:eastAsia="Times New Roman"/>
                <w:color w:val="212121"/>
                <w:lang w:eastAsia="en-GB"/>
              </w:rPr>
            </w:pPr>
          </w:p>
          <w:p w:rsidR="00F02828" w:rsidRDefault="00F02828" w:rsidP="0086690E">
            <w:pPr>
              <w:pStyle w:val="NoSpacing"/>
              <w:rPr>
                <w:rFonts w:eastAsia="Times New Roman"/>
                <w:color w:val="212121"/>
                <w:lang w:eastAsia="en-GB"/>
              </w:rPr>
            </w:pPr>
          </w:p>
          <w:p w:rsidR="00F02828" w:rsidRDefault="00F02828" w:rsidP="0086690E">
            <w:pPr>
              <w:pStyle w:val="NoSpacing"/>
              <w:rPr>
                <w:rFonts w:eastAsia="Times New Roman"/>
                <w:color w:val="212121"/>
                <w:lang w:eastAsia="en-GB"/>
              </w:rPr>
            </w:pPr>
          </w:p>
          <w:p w:rsidR="00F02828" w:rsidRDefault="00F02828" w:rsidP="0086690E">
            <w:pPr>
              <w:pStyle w:val="NoSpacing"/>
              <w:rPr>
                <w:rFonts w:eastAsia="Times New Roman"/>
                <w:color w:val="212121"/>
                <w:lang w:eastAsia="en-GB"/>
              </w:rPr>
            </w:pPr>
          </w:p>
          <w:p w:rsidR="00F02828" w:rsidRDefault="00F02828" w:rsidP="0086690E">
            <w:pPr>
              <w:pStyle w:val="NoSpacing"/>
              <w:rPr>
                <w:rFonts w:eastAsia="Times New Roman"/>
                <w:color w:val="212121"/>
                <w:lang w:eastAsia="en-GB"/>
              </w:rPr>
            </w:pPr>
          </w:p>
        </w:tc>
      </w:tr>
      <w:tr w:rsidR="001C11A5" w:rsidTr="0052232C">
        <w:tc>
          <w:tcPr>
            <w:tcW w:w="9242" w:type="dxa"/>
          </w:tcPr>
          <w:p w:rsidR="001C11A5" w:rsidRPr="00DB4FF2" w:rsidRDefault="00C222F9" w:rsidP="0007601E">
            <w:pPr>
              <w:pStyle w:val="NoSpacing"/>
              <w:rPr>
                <w:rFonts w:ascii="Calibri" w:eastAsia="Times New Roman" w:hAnsi="Calibri" w:cs="Calibri"/>
                <w:b/>
                <w:color w:val="000000"/>
                <w:lang w:eastAsia="en-GB"/>
              </w:rPr>
            </w:pPr>
            <w:r w:rsidRPr="00DB4FF2">
              <w:rPr>
                <w:rFonts w:ascii="Calibri" w:eastAsia="Times New Roman" w:hAnsi="Calibri" w:cs="Calibri"/>
                <w:b/>
                <w:color w:val="000000"/>
                <w:lang w:eastAsia="en-GB"/>
              </w:rPr>
              <w:t xml:space="preserve">Many organisations and workplaces are currently working at reduced capacity or closed.  </w:t>
            </w:r>
            <w:r w:rsidR="0007601E" w:rsidRPr="00DB4FF2">
              <w:rPr>
                <w:rFonts w:ascii="Calibri" w:eastAsia="Times New Roman" w:hAnsi="Calibri" w:cs="Calibri"/>
                <w:b/>
                <w:color w:val="000000"/>
                <w:lang w:eastAsia="en-GB"/>
              </w:rPr>
              <w:t>In relation to suicide prevention, w</w:t>
            </w:r>
            <w:r w:rsidRPr="00DB4FF2">
              <w:rPr>
                <w:rFonts w:ascii="Calibri" w:eastAsia="Times New Roman" w:hAnsi="Calibri" w:cs="Calibri"/>
                <w:b/>
                <w:color w:val="000000"/>
                <w:lang w:eastAsia="en-GB"/>
              </w:rPr>
              <w:t>hat support</w:t>
            </w:r>
            <w:r w:rsidR="0007601E" w:rsidRPr="00DB4FF2">
              <w:rPr>
                <w:rFonts w:ascii="Calibri" w:eastAsia="Times New Roman" w:hAnsi="Calibri" w:cs="Calibri"/>
                <w:b/>
                <w:color w:val="000000"/>
                <w:lang w:eastAsia="en-GB"/>
              </w:rPr>
              <w:t xml:space="preserve"> is needed</w:t>
            </w:r>
            <w:r w:rsidRPr="00DB4FF2">
              <w:rPr>
                <w:rFonts w:ascii="Calibri" w:eastAsia="Times New Roman" w:hAnsi="Calibri" w:cs="Calibri"/>
                <w:b/>
                <w:color w:val="000000"/>
                <w:lang w:eastAsia="en-GB"/>
              </w:rPr>
              <w:t xml:space="preserve"> in the short term and</w:t>
            </w:r>
            <w:r w:rsidR="0007601E" w:rsidRPr="00DB4FF2">
              <w:rPr>
                <w:rFonts w:ascii="Calibri" w:eastAsia="Times New Roman" w:hAnsi="Calibri" w:cs="Calibri"/>
                <w:b/>
                <w:color w:val="000000"/>
                <w:lang w:eastAsia="en-GB"/>
              </w:rPr>
              <w:t xml:space="preserve"> how can we plan support for </w:t>
            </w:r>
            <w:r w:rsidRPr="00DB4FF2">
              <w:rPr>
                <w:rFonts w:ascii="Calibri" w:eastAsia="Times New Roman" w:hAnsi="Calibri" w:cs="Calibri"/>
                <w:b/>
                <w:color w:val="000000"/>
                <w:lang w:eastAsia="en-GB"/>
              </w:rPr>
              <w:t>the longer term when normal working practices resume?</w:t>
            </w:r>
          </w:p>
        </w:tc>
      </w:tr>
      <w:tr w:rsidR="001C11A5" w:rsidTr="0052232C">
        <w:tc>
          <w:tcPr>
            <w:tcW w:w="9242" w:type="dxa"/>
          </w:tcPr>
          <w:p w:rsidR="001C11A5" w:rsidRDefault="001C11A5" w:rsidP="001C11A5">
            <w:pPr>
              <w:pStyle w:val="NoSpacing"/>
              <w:ind w:left="720"/>
              <w:rPr>
                <w:rFonts w:eastAsia="Times New Roman"/>
                <w:color w:val="212121"/>
                <w:lang w:eastAsia="en-GB"/>
              </w:rPr>
            </w:pPr>
          </w:p>
          <w:p w:rsidR="00F02828" w:rsidRDefault="00F02828" w:rsidP="001C11A5">
            <w:pPr>
              <w:pStyle w:val="NoSpacing"/>
              <w:ind w:left="720"/>
              <w:rPr>
                <w:rFonts w:eastAsia="Times New Roman"/>
                <w:color w:val="212121"/>
                <w:lang w:eastAsia="en-GB"/>
              </w:rPr>
            </w:pPr>
          </w:p>
          <w:p w:rsidR="0007601E" w:rsidRDefault="0007601E" w:rsidP="001C11A5">
            <w:pPr>
              <w:pStyle w:val="NoSpacing"/>
              <w:ind w:left="720"/>
              <w:rPr>
                <w:rFonts w:eastAsia="Times New Roman"/>
                <w:color w:val="212121"/>
                <w:lang w:eastAsia="en-GB"/>
              </w:rPr>
            </w:pPr>
          </w:p>
          <w:p w:rsidR="00F02828" w:rsidRDefault="00F02828" w:rsidP="001C11A5">
            <w:pPr>
              <w:pStyle w:val="NoSpacing"/>
              <w:ind w:left="720"/>
              <w:rPr>
                <w:rFonts w:eastAsia="Times New Roman"/>
                <w:color w:val="212121"/>
                <w:lang w:eastAsia="en-GB"/>
              </w:rPr>
            </w:pPr>
          </w:p>
          <w:p w:rsidR="00F02828" w:rsidRDefault="00F02828" w:rsidP="001C11A5">
            <w:pPr>
              <w:pStyle w:val="NoSpacing"/>
              <w:ind w:left="720"/>
              <w:rPr>
                <w:rFonts w:eastAsia="Times New Roman"/>
                <w:color w:val="212121"/>
                <w:lang w:eastAsia="en-GB"/>
              </w:rPr>
            </w:pPr>
          </w:p>
          <w:p w:rsidR="00F02828" w:rsidRDefault="00F02828" w:rsidP="001C11A5">
            <w:pPr>
              <w:pStyle w:val="NoSpacing"/>
              <w:ind w:left="720"/>
              <w:rPr>
                <w:rFonts w:eastAsia="Times New Roman"/>
                <w:color w:val="212121"/>
                <w:lang w:eastAsia="en-GB"/>
              </w:rPr>
            </w:pPr>
          </w:p>
        </w:tc>
      </w:tr>
      <w:tr w:rsidR="001C11A5" w:rsidTr="0052232C">
        <w:tc>
          <w:tcPr>
            <w:tcW w:w="9242" w:type="dxa"/>
          </w:tcPr>
          <w:p w:rsidR="001C11A5" w:rsidRPr="00DB4FF2" w:rsidRDefault="0007601E" w:rsidP="0007601E">
            <w:pPr>
              <w:pStyle w:val="NoSpacing"/>
              <w:rPr>
                <w:rFonts w:eastAsia="Times New Roman"/>
                <w:b/>
                <w:color w:val="212121"/>
                <w:lang w:eastAsia="en-GB"/>
              </w:rPr>
            </w:pPr>
            <w:r w:rsidRPr="00DB4FF2">
              <w:rPr>
                <w:rFonts w:ascii="Calibri" w:eastAsia="Times New Roman" w:hAnsi="Calibri" w:cs="Calibri"/>
                <w:b/>
                <w:color w:val="000000"/>
                <w:lang w:eastAsia="en-GB"/>
              </w:rPr>
              <w:t>What are the best channels to communicate suicide prevention information to partners/stakeholders?</w:t>
            </w:r>
            <w:r w:rsidR="000C683C" w:rsidRPr="00DB4FF2">
              <w:rPr>
                <w:rFonts w:ascii="Calibri" w:eastAsia="Times New Roman" w:hAnsi="Calibri" w:cs="Calibri"/>
                <w:b/>
                <w:color w:val="000000"/>
                <w:lang w:eastAsia="en-GB"/>
              </w:rPr>
              <w:t xml:space="preserve"> </w:t>
            </w:r>
          </w:p>
        </w:tc>
      </w:tr>
      <w:tr w:rsidR="00DA4FAE" w:rsidTr="0052232C">
        <w:tc>
          <w:tcPr>
            <w:tcW w:w="9242" w:type="dxa"/>
          </w:tcPr>
          <w:p w:rsidR="00DA4FAE" w:rsidRDefault="00DA4FAE" w:rsidP="00DA4FAE">
            <w:pPr>
              <w:pStyle w:val="NoSpacing"/>
              <w:ind w:left="720"/>
              <w:rPr>
                <w:rFonts w:eastAsia="Times New Roman"/>
                <w:color w:val="212121"/>
                <w:lang w:eastAsia="en-GB"/>
              </w:rPr>
            </w:pPr>
          </w:p>
          <w:p w:rsidR="00F02828" w:rsidRDefault="00F02828" w:rsidP="00DA4FAE">
            <w:pPr>
              <w:pStyle w:val="NoSpacing"/>
              <w:ind w:left="720"/>
              <w:rPr>
                <w:rFonts w:eastAsia="Times New Roman"/>
                <w:color w:val="212121"/>
                <w:lang w:eastAsia="en-GB"/>
              </w:rPr>
            </w:pPr>
          </w:p>
          <w:p w:rsidR="00F02828" w:rsidRDefault="00F02828" w:rsidP="00DA4FAE">
            <w:pPr>
              <w:pStyle w:val="NoSpacing"/>
              <w:ind w:left="720"/>
              <w:rPr>
                <w:rFonts w:eastAsia="Times New Roman"/>
                <w:color w:val="212121"/>
                <w:lang w:eastAsia="en-GB"/>
              </w:rPr>
            </w:pPr>
          </w:p>
          <w:p w:rsidR="0007601E" w:rsidRDefault="0007601E" w:rsidP="00DA4FAE">
            <w:pPr>
              <w:pStyle w:val="NoSpacing"/>
              <w:ind w:left="720"/>
              <w:rPr>
                <w:rFonts w:eastAsia="Times New Roman"/>
                <w:color w:val="212121"/>
                <w:lang w:eastAsia="en-GB"/>
              </w:rPr>
            </w:pPr>
          </w:p>
          <w:p w:rsidR="00F02828" w:rsidRDefault="00F02828" w:rsidP="00DA4FAE">
            <w:pPr>
              <w:pStyle w:val="NoSpacing"/>
              <w:ind w:left="720"/>
              <w:rPr>
                <w:rFonts w:eastAsia="Times New Roman"/>
                <w:color w:val="212121"/>
                <w:lang w:eastAsia="en-GB"/>
              </w:rPr>
            </w:pPr>
          </w:p>
          <w:p w:rsidR="00F02828" w:rsidRDefault="00F02828" w:rsidP="00DA4FAE">
            <w:pPr>
              <w:pStyle w:val="NoSpacing"/>
              <w:ind w:left="720"/>
              <w:rPr>
                <w:rFonts w:eastAsia="Times New Roman"/>
                <w:color w:val="212121"/>
                <w:lang w:eastAsia="en-GB"/>
              </w:rPr>
            </w:pPr>
          </w:p>
        </w:tc>
      </w:tr>
      <w:tr w:rsidR="000C683C" w:rsidTr="00E40BFC">
        <w:tc>
          <w:tcPr>
            <w:tcW w:w="9242" w:type="dxa"/>
            <w:tcBorders>
              <w:bottom w:val="single" w:sz="4" w:space="0" w:color="auto"/>
            </w:tcBorders>
          </w:tcPr>
          <w:p w:rsidR="00DB4FF2" w:rsidRDefault="000C683C" w:rsidP="000C683C">
            <w:pPr>
              <w:pStyle w:val="NoSpacing"/>
              <w:rPr>
                <w:rFonts w:eastAsia="Times New Roman"/>
                <w:b/>
                <w:color w:val="212121"/>
                <w:lang w:eastAsia="en-GB"/>
              </w:rPr>
            </w:pPr>
            <w:r w:rsidRPr="00DB4FF2">
              <w:rPr>
                <w:rFonts w:eastAsia="Times New Roman"/>
                <w:b/>
                <w:color w:val="212121"/>
                <w:lang w:eastAsia="en-GB"/>
              </w:rPr>
              <w:t xml:space="preserve">We are currently collating a list of key </w:t>
            </w:r>
            <w:proofErr w:type="gramStart"/>
            <w:r w:rsidRPr="00DB4FF2">
              <w:rPr>
                <w:rFonts w:eastAsia="Times New Roman"/>
                <w:b/>
                <w:color w:val="212121"/>
                <w:lang w:eastAsia="en-GB"/>
              </w:rPr>
              <w:t>partners</w:t>
            </w:r>
            <w:proofErr w:type="gramEnd"/>
            <w:r w:rsidRPr="00DB4FF2">
              <w:rPr>
                <w:rFonts w:eastAsia="Times New Roman"/>
                <w:b/>
                <w:color w:val="212121"/>
                <w:lang w:eastAsia="en-GB"/>
              </w:rPr>
              <w:t xml:space="preserve"> social media channels as this will be a key communication channel to promote suicide prevention messages</w:t>
            </w:r>
            <w:r w:rsidR="00DB4FF2">
              <w:rPr>
                <w:rFonts w:eastAsia="Times New Roman"/>
                <w:b/>
                <w:color w:val="212121"/>
                <w:lang w:eastAsia="en-GB"/>
              </w:rPr>
              <w:t xml:space="preserve"> and the </w:t>
            </w:r>
            <w:r w:rsidRPr="00DB4FF2">
              <w:rPr>
                <w:rFonts w:eastAsia="Times New Roman"/>
                <w:b/>
                <w:color w:val="212121"/>
                <w:lang w:eastAsia="en-GB"/>
              </w:rPr>
              <w:t xml:space="preserve">available </w:t>
            </w:r>
            <w:r w:rsidR="00DB4FF2">
              <w:rPr>
                <w:rFonts w:eastAsia="Times New Roman"/>
                <w:b/>
                <w:color w:val="212121"/>
                <w:lang w:eastAsia="en-GB"/>
              </w:rPr>
              <w:t xml:space="preserve">support </w:t>
            </w:r>
            <w:r w:rsidRPr="00DB4FF2">
              <w:rPr>
                <w:rFonts w:eastAsia="Times New Roman"/>
                <w:b/>
                <w:color w:val="212121"/>
                <w:lang w:eastAsia="en-GB"/>
              </w:rPr>
              <w:t>to the general public.</w:t>
            </w:r>
          </w:p>
          <w:p w:rsidR="000C683C" w:rsidRPr="00DB4FF2" w:rsidRDefault="000C683C" w:rsidP="000C683C">
            <w:pPr>
              <w:pStyle w:val="NoSpacing"/>
              <w:rPr>
                <w:rFonts w:eastAsia="Times New Roman"/>
                <w:b/>
                <w:color w:val="212121"/>
                <w:lang w:eastAsia="en-GB"/>
              </w:rPr>
            </w:pPr>
            <w:r w:rsidRPr="00DB4FF2">
              <w:rPr>
                <w:rFonts w:eastAsia="Times New Roman"/>
                <w:b/>
                <w:color w:val="212121"/>
                <w:lang w:eastAsia="en-GB"/>
              </w:rPr>
              <w:t xml:space="preserve"> </w:t>
            </w:r>
          </w:p>
          <w:p w:rsidR="000C683C" w:rsidRPr="00DB4FF2" w:rsidRDefault="000C683C" w:rsidP="000C683C">
            <w:pPr>
              <w:pStyle w:val="NoSpacing"/>
              <w:rPr>
                <w:rFonts w:eastAsia="Times New Roman"/>
                <w:b/>
                <w:color w:val="212121"/>
                <w:lang w:eastAsia="en-GB"/>
              </w:rPr>
            </w:pPr>
            <w:r w:rsidRPr="00DB4FF2">
              <w:rPr>
                <w:rFonts w:eastAsia="Times New Roman"/>
                <w:b/>
                <w:color w:val="212121"/>
                <w:lang w:eastAsia="en-GB"/>
              </w:rPr>
              <w:t>Does your organisation have a social media platform?  If so can you provide details</w:t>
            </w:r>
            <w:r w:rsidR="00DB4FF2">
              <w:rPr>
                <w:rFonts w:eastAsia="Times New Roman"/>
                <w:b/>
                <w:color w:val="212121"/>
                <w:lang w:eastAsia="en-GB"/>
              </w:rPr>
              <w:t xml:space="preserve"> </w:t>
            </w:r>
            <w:proofErr w:type="gramStart"/>
            <w:r w:rsidR="00DB4FF2">
              <w:rPr>
                <w:rFonts w:eastAsia="Times New Roman"/>
                <w:b/>
                <w:color w:val="212121"/>
                <w:lang w:eastAsia="en-GB"/>
              </w:rPr>
              <w:t>below</w:t>
            </w:r>
            <w:r w:rsidRPr="00DB4FF2">
              <w:rPr>
                <w:rFonts w:eastAsia="Times New Roman"/>
                <w:b/>
                <w:color w:val="212121"/>
                <w:lang w:eastAsia="en-GB"/>
              </w:rPr>
              <w:t>.</w:t>
            </w:r>
            <w:proofErr w:type="gramEnd"/>
          </w:p>
          <w:p w:rsidR="000C683C" w:rsidRDefault="000C683C" w:rsidP="000C683C">
            <w:pPr>
              <w:pStyle w:val="NoSpacing"/>
              <w:rPr>
                <w:rFonts w:eastAsia="Times New Roman"/>
                <w:color w:val="212121"/>
                <w:lang w:eastAsia="en-GB"/>
              </w:rPr>
            </w:pPr>
            <w:r w:rsidRPr="00DB4FF2">
              <w:rPr>
                <w:rFonts w:eastAsia="Times New Roman"/>
                <w:b/>
                <w:color w:val="212121"/>
                <w:lang w:eastAsia="en-GB"/>
              </w:rPr>
              <w:t>Can you suggest alternative communication channels for people who do not have access to social media?</w:t>
            </w:r>
          </w:p>
        </w:tc>
      </w:tr>
      <w:tr w:rsidR="000C683C" w:rsidTr="00E40BFC">
        <w:tc>
          <w:tcPr>
            <w:tcW w:w="9242" w:type="dxa"/>
            <w:tcBorders>
              <w:bottom w:val="single" w:sz="4" w:space="0" w:color="auto"/>
            </w:tcBorders>
          </w:tcPr>
          <w:p w:rsidR="000C683C" w:rsidRDefault="000C683C" w:rsidP="000C683C">
            <w:pPr>
              <w:pStyle w:val="NoSpacing"/>
              <w:rPr>
                <w:rFonts w:eastAsia="Times New Roman"/>
                <w:color w:val="212121"/>
                <w:lang w:eastAsia="en-GB"/>
              </w:rPr>
            </w:pPr>
          </w:p>
          <w:p w:rsidR="000C683C" w:rsidRDefault="000C683C" w:rsidP="000C683C">
            <w:pPr>
              <w:pStyle w:val="NoSpacing"/>
              <w:rPr>
                <w:rFonts w:eastAsia="Times New Roman"/>
                <w:color w:val="212121"/>
                <w:lang w:eastAsia="en-GB"/>
              </w:rPr>
            </w:pPr>
          </w:p>
          <w:p w:rsidR="000C683C" w:rsidRDefault="000C683C" w:rsidP="000C683C">
            <w:pPr>
              <w:pStyle w:val="NoSpacing"/>
              <w:rPr>
                <w:rFonts w:eastAsia="Times New Roman"/>
                <w:color w:val="212121"/>
                <w:lang w:eastAsia="en-GB"/>
              </w:rPr>
            </w:pPr>
          </w:p>
          <w:p w:rsidR="000C683C" w:rsidRDefault="000C683C" w:rsidP="000C683C">
            <w:pPr>
              <w:pStyle w:val="NoSpacing"/>
              <w:rPr>
                <w:rFonts w:eastAsia="Times New Roman"/>
                <w:color w:val="212121"/>
                <w:lang w:eastAsia="en-GB"/>
              </w:rPr>
            </w:pPr>
          </w:p>
          <w:p w:rsidR="000C683C" w:rsidRDefault="000C683C" w:rsidP="000C683C">
            <w:pPr>
              <w:pStyle w:val="NoSpacing"/>
              <w:rPr>
                <w:rFonts w:eastAsia="Times New Roman"/>
                <w:color w:val="212121"/>
                <w:lang w:eastAsia="en-GB"/>
              </w:rPr>
            </w:pPr>
          </w:p>
          <w:p w:rsidR="000C683C" w:rsidRDefault="000C683C" w:rsidP="000C683C">
            <w:pPr>
              <w:pStyle w:val="NoSpacing"/>
              <w:rPr>
                <w:rFonts w:eastAsia="Times New Roman"/>
                <w:color w:val="212121"/>
                <w:lang w:eastAsia="en-GB"/>
              </w:rPr>
            </w:pPr>
          </w:p>
          <w:p w:rsidR="000C683C" w:rsidRDefault="000C683C" w:rsidP="000C683C">
            <w:pPr>
              <w:pStyle w:val="NoSpacing"/>
              <w:rPr>
                <w:rFonts w:eastAsia="Times New Roman"/>
                <w:color w:val="212121"/>
                <w:lang w:eastAsia="en-GB"/>
              </w:rPr>
            </w:pPr>
          </w:p>
          <w:p w:rsidR="000C683C" w:rsidRDefault="000C683C" w:rsidP="000C683C">
            <w:pPr>
              <w:pStyle w:val="NoSpacing"/>
              <w:rPr>
                <w:rFonts w:eastAsia="Times New Roman"/>
                <w:color w:val="212121"/>
                <w:lang w:eastAsia="en-GB"/>
              </w:rPr>
            </w:pPr>
          </w:p>
          <w:p w:rsidR="000C683C" w:rsidRDefault="000C683C" w:rsidP="000C683C">
            <w:pPr>
              <w:pStyle w:val="NoSpacing"/>
              <w:rPr>
                <w:rFonts w:eastAsia="Times New Roman"/>
                <w:color w:val="212121"/>
                <w:lang w:eastAsia="en-GB"/>
              </w:rPr>
            </w:pPr>
          </w:p>
        </w:tc>
      </w:tr>
      <w:tr w:rsidR="00DA4FAE" w:rsidTr="00E40BFC">
        <w:tc>
          <w:tcPr>
            <w:tcW w:w="9242" w:type="dxa"/>
            <w:tcBorders>
              <w:top w:val="single" w:sz="4" w:space="0" w:color="auto"/>
              <w:left w:val="nil"/>
              <w:right w:val="nil"/>
            </w:tcBorders>
          </w:tcPr>
          <w:p w:rsidR="00DA4FAE" w:rsidRDefault="00DA4FAE" w:rsidP="0007601E">
            <w:pPr>
              <w:pStyle w:val="NoSpacing"/>
              <w:rPr>
                <w:rFonts w:eastAsia="Times New Roman"/>
                <w:color w:val="212121"/>
                <w:lang w:eastAsia="en-GB"/>
              </w:rPr>
            </w:pPr>
          </w:p>
          <w:p w:rsidR="000C683C" w:rsidRDefault="000C683C" w:rsidP="0007601E">
            <w:pPr>
              <w:pStyle w:val="NoSpacing"/>
              <w:rPr>
                <w:rFonts w:eastAsia="Times New Roman"/>
                <w:color w:val="212121"/>
                <w:lang w:eastAsia="en-GB"/>
              </w:rPr>
            </w:pPr>
          </w:p>
        </w:tc>
      </w:tr>
      <w:tr w:rsidR="00F02828" w:rsidTr="0052232C">
        <w:tc>
          <w:tcPr>
            <w:tcW w:w="9242" w:type="dxa"/>
          </w:tcPr>
          <w:p w:rsidR="00F02828" w:rsidRPr="006D4571" w:rsidRDefault="000C683C" w:rsidP="00F02828">
            <w:pPr>
              <w:pStyle w:val="NoSpacing"/>
              <w:rPr>
                <w:rFonts w:eastAsia="Times New Roman"/>
                <w:b/>
                <w:color w:val="212121"/>
                <w:lang w:eastAsia="en-GB"/>
              </w:rPr>
            </w:pPr>
            <w:proofErr w:type="gramStart"/>
            <w:r w:rsidRPr="006D4571">
              <w:rPr>
                <w:rFonts w:eastAsia="Times New Roman"/>
                <w:b/>
                <w:color w:val="212121"/>
                <w:lang w:eastAsia="en-GB"/>
              </w:rPr>
              <w:t>Are there any other challenge</w:t>
            </w:r>
            <w:proofErr w:type="gramEnd"/>
            <w:r w:rsidRPr="006D4571">
              <w:rPr>
                <w:rFonts w:eastAsia="Times New Roman"/>
                <w:b/>
                <w:color w:val="212121"/>
                <w:lang w:eastAsia="en-GB"/>
              </w:rPr>
              <w:t xml:space="preserve"> in relation to suicide prevention which we need to be aware of at the current time?</w:t>
            </w:r>
          </w:p>
        </w:tc>
      </w:tr>
      <w:tr w:rsidR="006D4571" w:rsidTr="0052232C">
        <w:tc>
          <w:tcPr>
            <w:tcW w:w="9242" w:type="dxa"/>
          </w:tcPr>
          <w:p w:rsidR="006D4571" w:rsidRDefault="006D4571" w:rsidP="00F02828">
            <w:pPr>
              <w:pStyle w:val="NoSpacing"/>
              <w:rPr>
                <w:rFonts w:eastAsia="Times New Roman"/>
                <w:b/>
                <w:color w:val="212121"/>
                <w:lang w:eastAsia="en-GB"/>
              </w:rPr>
            </w:pPr>
          </w:p>
          <w:p w:rsidR="006D4571" w:rsidRDefault="006D4571" w:rsidP="00F02828">
            <w:pPr>
              <w:pStyle w:val="NoSpacing"/>
              <w:rPr>
                <w:rFonts w:eastAsia="Times New Roman"/>
                <w:b/>
                <w:color w:val="212121"/>
                <w:lang w:eastAsia="en-GB"/>
              </w:rPr>
            </w:pPr>
          </w:p>
          <w:p w:rsidR="006D4571" w:rsidRDefault="006D4571" w:rsidP="00F02828">
            <w:pPr>
              <w:pStyle w:val="NoSpacing"/>
              <w:rPr>
                <w:rFonts w:eastAsia="Times New Roman"/>
                <w:b/>
                <w:color w:val="212121"/>
                <w:lang w:eastAsia="en-GB"/>
              </w:rPr>
            </w:pPr>
          </w:p>
          <w:p w:rsidR="006D4571" w:rsidRDefault="006D4571" w:rsidP="00F02828">
            <w:pPr>
              <w:pStyle w:val="NoSpacing"/>
              <w:rPr>
                <w:rFonts w:eastAsia="Times New Roman"/>
                <w:b/>
                <w:color w:val="212121"/>
                <w:lang w:eastAsia="en-GB"/>
              </w:rPr>
            </w:pPr>
          </w:p>
          <w:p w:rsidR="006D4571" w:rsidRDefault="006D4571" w:rsidP="00F02828">
            <w:pPr>
              <w:pStyle w:val="NoSpacing"/>
              <w:rPr>
                <w:rFonts w:eastAsia="Times New Roman"/>
                <w:b/>
                <w:color w:val="212121"/>
                <w:lang w:eastAsia="en-GB"/>
              </w:rPr>
            </w:pPr>
          </w:p>
          <w:p w:rsidR="006D4571" w:rsidRDefault="006D4571" w:rsidP="00F02828">
            <w:pPr>
              <w:pStyle w:val="NoSpacing"/>
              <w:rPr>
                <w:rFonts w:eastAsia="Times New Roman"/>
                <w:b/>
                <w:color w:val="212121"/>
                <w:lang w:eastAsia="en-GB"/>
              </w:rPr>
            </w:pPr>
          </w:p>
          <w:p w:rsidR="006D4571" w:rsidRDefault="006D4571" w:rsidP="00F02828">
            <w:pPr>
              <w:pStyle w:val="NoSpacing"/>
              <w:rPr>
                <w:rFonts w:eastAsia="Times New Roman"/>
                <w:b/>
                <w:color w:val="212121"/>
                <w:lang w:eastAsia="en-GB"/>
              </w:rPr>
            </w:pPr>
          </w:p>
          <w:p w:rsidR="006D4571" w:rsidRDefault="006D4571" w:rsidP="00F02828">
            <w:pPr>
              <w:pStyle w:val="NoSpacing"/>
              <w:rPr>
                <w:rFonts w:eastAsia="Times New Roman"/>
                <w:b/>
                <w:color w:val="212121"/>
                <w:lang w:eastAsia="en-GB"/>
              </w:rPr>
            </w:pPr>
          </w:p>
          <w:p w:rsidR="006D4571" w:rsidRDefault="006D4571" w:rsidP="00F02828">
            <w:pPr>
              <w:pStyle w:val="NoSpacing"/>
              <w:rPr>
                <w:rFonts w:eastAsia="Times New Roman"/>
                <w:b/>
                <w:color w:val="212121"/>
                <w:lang w:eastAsia="en-GB"/>
              </w:rPr>
            </w:pPr>
          </w:p>
          <w:p w:rsidR="006D4571" w:rsidRPr="006D4571" w:rsidRDefault="006D4571" w:rsidP="00F02828">
            <w:pPr>
              <w:pStyle w:val="NoSpacing"/>
              <w:rPr>
                <w:rFonts w:eastAsia="Times New Roman"/>
                <w:b/>
                <w:color w:val="212121"/>
                <w:lang w:eastAsia="en-GB"/>
              </w:rPr>
            </w:pPr>
          </w:p>
        </w:tc>
      </w:tr>
    </w:tbl>
    <w:p w:rsidR="00BF7829" w:rsidRPr="0086690E" w:rsidRDefault="00BF7829" w:rsidP="0086690E">
      <w:pPr>
        <w:pStyle w:val="NoSpacing"/>
        <w:rPr>
          <w:rFonts w:eastAsia="Times New Roman"/>
          <w:color w:val="212121"/>
          <w:lang w:eastAsia="en-GB"/>
        </w:rPr>
      </w:pPr>
    </w:p>
    <w:p w:rsidR="003810A2" w:rsidRPr="003810A2" w:rsidRDefault="003810A2" w:rsidP="003810A2">
      <w:pPr>
        <w:pStyle w:val="NoSpacing"/>
        <w:rPr>
          <w:rFonts w:eastAsia="Times New Roman" w:cstheme="minorHAnsi"/>
          <w:color w:val="212121"/>
          <w:lang w:eastAsia="en-GB"/>
        </w:rPr>
      </w:pPr>
    </w:p>
    <w:p w:rsidR="003810A2" w:rsidRDefault="003810A2" w:rsidP="003810A2">
      <w:pPr>
        <w:pStyle w:val="NoSpacing"/>
      </w:pPr>
    </w:p>
    <w:sectPr w:rsidR="003810A2" w:rsidSect="00614E4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3D4" w:rsidRDefault="009353D4" w:rsidP="009471BE">
      <w:pPr>
        <w:spacing w:after="0" w:line="240" w:lineRule="auto"/>
      </w:pPr>
      <w:r>
        <w:separator/>
      </w:r>
    </w:p>
  </w:endnote>
  <w:endnote w:type="continuationSeparator" w:id="0">
    <w:p w:rsidR="009353D4" w:rsidRDefault="009353D4" w:rsidP="00947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3D4" w:rsidRDefault="009353D4" w:rsidP="009471BE">
      <w:pPr>
        <w:spacing w:after="0" w:line="240" w:lineRule="auto"/>
      </w:pPr>
      <w:r>
        <w:separator/>
      </w:r>
    </w:p>
  </w:footnote>
  <w:footnote w:type="continuationSeparator" w:id="0">
    <w:p w:rsidR="009353D4" w:rsidRDefault="009353D4" w:rsidP="009471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1BE" w:rsidRDefault="009471BE" w:rsidP="009471BE">
    <w:pPr>
      <w:pStyle w:val="Header"/>
      <w:rPr>
        <w:rFonts w:ascii="Calibri" w:hAnsi="Calibri"/>
        <w:b/>
        <w:color w:val="31849B"/>
        <w:sz w:val="40"/>
        <w:szCs w:val="28"/>
      </w:rPr>
    </w:pPr>
    <w:r>
      <w:rPr>
        <w:rFonts w:ascii="Calibri" w:hAnsi="Calibri"/>
        <w:b/>
        <w:color w:val="31849B"/>
        <w:sz w:val="40"/>
        <w:szCs w:val="28"/>
      </w:rPr>
      <w:t>Suicide Prevention</w:t>
    </w:r>
    <w:r w:rsidRPr="003177CB">
      <w:rPr>
        <w:rFonts w:ascii="Calibri" w:hAnsi="Calibri"/>
        <w:b/>
        <w:noProof/>
        <w:color w:val="31849B"/>
        <w:sz w:val="40"/>
        <w:szCs w:val="28"/>
        <w:lang w:eastAsia="en-GB"/>
      </w:rPr>
      <w:drawing>
        <wp:anchor distT="0" distB="0" distL="114300" distR="114300" simplePos="0" relativeHeight="251659264" behindDoc="0" locked="0" layoutInCell="1" allowOverlap="1">
          <wp:simplePos x="0" y="0"/>
          <wp:positionH relativeFrom="column">
            <wp:posOffset>3965575</wp:posOffset>
          </wp:positionH>
          <wp:positionV relativeFrom="paragraph">
            <wp:posOffset>-146050</wp:posOffset>
          </wp:positionV>
          <wp:extent cx="2466975" cy="1219200"/>
          <wp:effectExtent l="19050" t="0" r="9525" b="0"/>
          <wp:wrapNone/>
          <wp:docPr id="4" name="Picture 2" descr="FHSCP_logo_col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SCP_logo_col_letter"/>
                  <pic:cNvPicPr>
                    <a:picLocks noChangeAspect="1" noChangeArrowheads="1"/>
                  </pic:cNvPicPr>
                </pic:nvPicPr>
                <pic:blipFill>
                  <a:blip r:embed="rId1"/>
                  <a:srcRect/>
                  <a:stretch>
                    <a:fillRect/>
                  </a:stretch>
                </pic:blipFill>
                <pic:spPr bwMode="auto">
                  <a:xfrm>
                    <a:off x="0" y="0"/>
                    <a:ext cx="2466975" cy="1219200"/>
                  </a:xfrm>
                  <a:prstGeom prst="rect">
                    <a:avLst/>
                  </a:prstGeom>
                  <a:noFill/>
                  <a:ln w="9525">
                    <a:noFill/>
                    <a:miter lim="800000"/>
                    <a:headEnd/>
                    <a:tailEnd/>
                  </a:ln>
                </pic:spPr>
              </pic:pic>
            </a:graphicData>
          </a:graphic>
        </wp:anchor>
      </w:drawing>
    </w:r>
    <w:r>
      <w:rPr>
        <w:rFonts w:ascii="Calibri" w:hAnsi="Calibri"/>
        <w:b/>
        <w:color w:val="31849B"/>
        <w:sz w:val="40"/>
        <w:szCs w:val="28"/>
      </w:rPr>
      <w:t xml:space="preserve"> in Fife</w:t>
    </w:r>
  </w:p>
  <w:p w:rsidR="009471BE" w:rsidRPr="003177CB" w:rsidRDefault="009471BE" w:rsidP="009471BE">
    <w:pPr>
      <w:pStyle w:val="Header"/>
      <w:rPr>
        <w:rFonts w:ascii="Calibri" w:hAnsi="Calibri"/>
        <w:b/>
        <w:color w:val="31849B"/>
        <w:sz w:val="56"/>
        <w:szCs w:val="44"/>
      </w:rPr>
    </w:pPr>
    <w:r>
      <w:rPr>
        <w:rFonts w:ascii="Calibri" w:hAnsi="Calibri"/>
        <w:b/>
        <w:color w:val="31849B"/>
        <w:sz w:val="40"/>
        <w:szCs w:val="28"/>
      </w:rPr>
      <w:t>#</w:t>
    </w:r>
    <w:proofErr w:type="spellStart"/>
    <w:r>
      <w:rPr>
        <w:rFonts w:ascii="Calibri" w:hAnsi="Calibri"/>
        <w:b/>
        <w:color w:val="31849B"/>
        <w:sz w:val="40"/>
        <w:szCs w:val="28"/>
      </w:rPr>
      <w:t>EveryLifeMattersInFife</w:t>
    </w:r>
    <w:proofErr w:type="spellEnd"/>
  </w:p>
  <w:p w:rsidR="009471BE" w:rsidRDefault="009471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0CA3"/>
    <w:multiLevelType w:val="hybridMultilevel"/>
    <w:tmpl w:val="FDCE7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DC3D79"/>
    <w:multiLevelType w:val="hybridMultilevel"/>
    <w:tmpl w:val="FD66B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A97EB6"/>
    <w:multiLevelType w:val="multilevel"/>
    <w:tmpl w:val="B078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44789"/>
    <w:multiLevelType w:val="hybridMultilevel"/>
    <w:tmpl w:val="408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F651C0"/>
    <w:multiLevelType w:val="hybridMultilevel"/>
    <w:tmpl w:val="DCB0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973BA5"/>
    <w:multiLevelType w:val="hybridMultilevel"/>
    <w:tmpl w:val="3102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DD6A1D"/>
    <w:multiLevelType w:val="hybridMultilevel"/>
    <w:tmpl w:val="4886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3948DC"/>
    <w:multiLevelType w:val="multilevel"/>
    <w:tmpl w:val="D566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C12A68"/>
    <w:multiLevelType w:val="hybridMultilevel"/>
    <w:tmpl w:val="3F40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F01B80"/>
    <w:multiLevelType w:val="hybridMultilevel"/>
    <w:tmpl w:val="466E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9"/>
  </w:num>
  <w:num w:numId="6">
    <w:abstractNumId w:val="7"/>
  </w:num>
  <w:num w:numId="7">
    <w:abstractNumId w:val="3"/>
  </w:num>
  <w:num w:numId="8">
    <w:abstractNumId w:val="8"/>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10A2"/>
    <w:rsid w:val="0007601E"/>
    <w:rsid w:val="000C683C"/>
    <w:rsid w:val="000E7174"/>
    <w:rsid w:val="000F65F2"/>
    <w:rsid w:val="000F7A53"/>
    <w:rsid w:val="00156350"/>
    <w:rsid w:val="00160E43"/>
    <w:rsid w:val="001A39E9"/>
    <w:rsid w:val="001B5AC0"/>
    <w:rsid w:val="001C0EAE"/>
    <w:rsid w:val="001C11A5"/>
    <w:rsid w:val="0024491D"/>
    <w:rsid w:val="0025411D"/>
    <w:rsid w:val="00261A8D"/>
    <w:rsid w:val="0033169E"/>
    <w:rsid w:val="003810A2"/>
    <w:rsid w:val="0038405F"/>
    <w:rsid w:val="003A3CCF"/>
    <w:rsid w:val="003F5C41"/>
    <w:rsid w:val="00432F22"/>
    <w:rsid w:val="004A118E"/>
    <w:rsid w:val="00500D7D"/>
    <w:rsid w:val="00506226"/>
    <w:rsid w:val="00543BAB"/>
    <w:rsid w:val="00551386"/>
    <w:rsid w:val="005805DD"/>
    <w:rsid w:val="00586DB3"/>
    <w:rsid w:val="005E3B1A"/>
    <w:rsid w:val="005F1ED8"/>
    <w:rsid w:val="00614E4A"/>
    <w:rsid w:val="00624777"/>
    <w:rsid w:val="00663F04"/>
    <w:rsid w:val="006C104F"/>
    <w:rsid w:val="006D4571"/>
    <w:rsid w:val="0084334C"/>
    <w:rsid w:val="0086690E"/>
    <w:rsid w:val="008849AF"/>
    <w:rsid w:val="008B2B86"/>
    <w:rsid w:val="008E27E0"/>
    <w:rsid w:val="009353D4"/>
    <w:rsid w:val="009471BE"/>
    <w:rsid w:val="00962020"/>
    <w:rsid w:val="009B6CBB"/>
    <w:rsid w:val="009F0EE2"/>
    <w:rsid w:val="00A765B5"/>
    <w:rsid w:val="00AC09B3"/>
    <w:rsid w:val="00AD1913"/>
    <w:rsid w:val="00AE4F4E"/>
    <w:rsid w:val="00AE7A24"/>
    <w:rsid w:val="00BE04FF"/>
    <w:rsid w:val="00BF7829"/>
    <w:rsid w:val="00C222F9"/>
    <w:rsid w:val="00C52786"/>
    <w:rsid w:val="00C658B6"/>
    <w:rsid w:val="00D0389D"/>
    <w:rsid w:val="00D06859"/>
    <w:rsid w:val="00D17B9C"/>
    <w:rsid w:val="00D4763B"/>
    <w:rsid w:val="00D81DBA"/>
    <w:rsid w:val="00DA4FAE"/>
    <w:rsid w:val="00DB4FF2"/>
    <w:rsid w:val="00DD4E6D"/>
    <w:rsid w:val="00DD6E62"/>
    <w:rsid w:val="00E16C92"/>
    <w:rsid w:val="00E40BFC"/>
    <w:rsid w:val="00E54120"/>
    <w:rsid w:val="00EC0395"/>
    <w:rsid w:val="00F02828"/>
    <w:rsid w:val="00F56D38"/>
    <w:rsid w:val="00F61641"/>
    <w:rsid w:val="00FA29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0A2"/>
    <w:pPr>
      <w:spacing w:after="0" w:line="240" w:lineRule="auto"/>
    </w:pPr>
  </w:style>
  <w:style w:type="paragraph" w:styleId="NormalWeb">
    <w:name w:val="Normal (Web)"/>
    <w:basedOn w:val="Normal"/>
    <w:uiPriority w:val="99"/>
    <w:unhideWhenUsed/>
    <w:rsid w:val="008669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299F"/>
    <w:rPr>
      <w:color w:val="0000FF"/>
      <w:u w:val="single"/>
    </w:rPr>
  </w:style>
  <w:style w:type="table" w:styleId="TableGrid">
    <w:name w:val="Table Grid"/>
    <w:basedOn w:val="TableNormal"/>
    <w:uiPriority w:val="59"/>
    <w:rsid w:val="000F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phighlightallclass">
    <w:name w:val="rphighlightallclass"/>
    <w:basedOn w:val="DefaultParagraphFont"/>
    <w:rsid w:val="001C11A5"/>
  </w:style>
  <w:style w:type="paragraph" w:styleId="Header">
    <w:name w:val="header"/>
    <w:basedOn w:val="Normal"/>
    <w:link w:val="HeaderChar"/>
    <w:unhideWhenUsed/>
    <w:rsid w:val="009471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71BE"/>
  </w:style>
  <w:style w:type="paragraph" w:styleId="Footer">
    <w:name w:val="footer"/>
    <w:basedOn w:val="Normal"/>
    <w:link w:val="FooterChar"/>
    <w:uiPriority w:val="99"/>
    <w:semiHidden/>
    <w:unhideWhenUsed/>
    <w:rsid w:val="009471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71BE"/>
  </w:style>
  <w:style w:type="character" w:styleId="FollowedHyperlink">
    <w:name w:val="FollowedHyperlink"/>
    <w:basedOn w:val="DefaultParagraphFont"/>
    <w:uiPriority w:val="99"/>
    <w:semiHidden/>
    <w:unhideWhenUsed/>
    <w:rsid w:val="00E541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7088296">
      <w:bodyDiv w:val="1"/>
      <w:marLeft w:val="0"/>
      <w:marRight w:val="0"/>
      <w:marTop w:val="0"/>
      <w:marBottom w:val="0"/>
      <w:divBdr>
        <w:top w:val="none" w:sz="0" w:space="0" w:color="auto"/>
        <w:left w:val="none" w:sz="0" w:space="0" w:color="auto"/>
        <w:bottom w:val="none" w:sz="0" w:space="0" w:color="auto"/>
        <w:right w:val="none" w:sz="0" w:space="0" w:color="auto"/>
      </w:divBdr>
      <w:divsChild>
        <w:div w:id="1218854105">
          <w:marLeft w:val="50"/>
          <w:marRight w:val="50"/>
          <w:marTop w:val="30"/>
          <w:marBottom w:val="30"/>
          <w:divBdr>
            <w:top w:val="none" w:sz="0" w:space="0" w:color="auto"/>
            <w:left w:val="none" w:sz="0" w:space="0" w:color="auto"/>
            <w:bottom w:val="none" w:sz="0" w:space="0" w:color="auto"/>
            <w:right w:val="none" w:sz="0" w:space="0" w:color="auto"/>
          </w:divBdr>
          <w:divsChild>
            <w:div w:id="1834712825">
              <w:marLeft w:val="0"/>
              <w:marRight w:val="0"/>
              <w:marTop w:val="0"/>
              <w:marBottom w:val="0"/>
              <w:divBdr>
                <w:top w:val="none" w:sz="0" w:space="0" w:color="auto"/>
                <w:left w:val="none" w:sz="0" w:space="0" w:color="auto"/>
                <w:bottom w:val="none" w:sz="0" w:space="0" w:color="auto"/>
                <w:right w:val="none" w:sz="0" w:space="0" w:color="auto"/>
              </w:divBdr>
              <w:divsChild>
                <w:div w:id="11973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850">
      <w:bodyDiv w:val="1"/>
      <w:marLeft w:val="0"/>
      <w:marRight w:val="0"/>
      <w:marTop w:val="0"/>
      <w:marBottom w:val="0"/>
      <w:divBdr>
        <w:top w:val="none" w:sz="0" w:space="0" w:color="auto"/>
        <w:left w:val="none" w:sz="0" w:space="0" w:color="auto"/>
        <w:bottom w:val="none" w:sz="0" w:space="0" w:color="auto"/>
        <w:right w:val="none" w:sz="0" w:space="0" w:color="auto"/>
      </w:divBdr>
      <w:divsChild>
        <w:div w:id="34811654">
          <w:marLeft w:val="0"/>
          <w:marRight w:val="0"/>
          <w:marTop w:val="0"/>
          <w:marBottom w:val="0"/>
          <w:divBdr>
            <w:top w:val="none" w:sz="0" w:space="0" w:color="auto"/>
            <w:left w:val="none" w:sz="0" w:space="0" w:color="auto"/>
            <w:bottom w:val="none" w:sz="0" w:space="0" w:color="auto"/>
            <w:right w:val="none" w:sz="0" w:space="0" w:color="auto"/>
          </w:divBdr>
          <w:divsChild>
            <w:div w:id="660158841">
              <w:marLeft w:val="0"/>
              <w:marRight w:val="0"/>
              <w:marTop w:val="0"/>
              <w:marBottom w:val="0"/>
              <w:divBdr>
                <w:top w:val="none" w:sz="0" w:space="0" w:color="auto"/>
                <w:left w:val="none" w:sz="0" w:space="0" w:color="auto"/>
                <w:bottom w:val="none" w:sz="0" w:space="0" w:color="auto"/>
                <w:right w:val="none" w:sz="0" w:space="0" w:color="auto"/>
              </w:divBdr>
              <w:divsChild>
                <w:div w:id="318461128">
                  <w:marLeft w:val="0"/>
                  <w:marRight w:val="0"/>
                  <w:marTop w:val="0"/>
                  <w:marBottom w:val="0"/>
                  <w:divBdr>
                    <w:top w:val="none" w:sz="0" w:space="0" w:color="auto"/>
                    <w:left w:val="none" w:sz="0" w:space="0" w:color="auto"/>
                    <w:bottom w:val="none" w:sz="0" w:space="0" w:color="auto"/>
                    <w:right w:val="none" w:sz="0" w:space="0" w:color="auto"/>
                  </w:divBdr>
                  <w:divsChild>
                    <w:div w:id="1093940728">
                      <w:marLeft w:val="0"/>
                      <w:marRight w:val="0"/>
                      <w:marTop w:val="0"/>
                      <w:marBottom w:val="0"/>
                      <w:divBdr>
                        <w:top w:val="none" w:sz="0" w:space="0" w:color="auto"/>
                        <w:left w:val="none" w:sz="0" w:space="0" w:color="auto"/>
                        <w:bottom w:val="none" w:sz="0" w:space="0" w:color="auto"/>
                        <w:right w:val="none" w:sz="0" w:space="0" w:color="auto"/>
                      </w:divBdr>
                      <w:divsChild>
                        <w:div w:id="1614093886">
                          <w:marLeft w:val="0"/>
                          <w:marRight w:val="0"/>
                          <w:marTop w:val="0"/>
                          <w:marBottom w:val="0"/>
                          <w:divBdr>
                            <w:top w:val="none" w:sz="0" w:space="0" w:color="auto"/>
                            <w:left w:val="none" w:sz="0" w:space="0" w:color="auto"/>
                            <w:bottom w:val="none" w:sz="0" w:space="0" w:color="auto"/>
                            <w:right w:val="none" w:sz="0" w:space="0" w:color="auto"/>
                          </w:divBdr>
                          <w:divsChild>
                            <w:div w:id="2060592190">
                              <w:marLeft w:val="0"/>
                              <w:marRight w:val="0"/>
                              <w:marTop w:val="0"/>
                              <w:marBottom w:val="0"/>
                              <w:divBdr>
                                <w:top w:val="none" w:sz="0" w:space="0" w:color="auto"/>
                                <w:left w:val="single" w:sz="4" w:space="0" w:color="E5E3E3"/>
                                <w:bottom w:val="none" w:sz="0" w:space="0" w:color="auto"/>
                                <w:right w:val="none" w:sz="0" w:space="0" w:color="auto"/>
                              </w:divBdr>
                              <w:divsChild>
                                <w:div w:id="1430350258">
                                  <w:marLeft w:val="0"/>
                                  <w:marRight w:val="0"/>
                                  <w:marTop w:val="0"/>
                                  <w:marBottom w:val="0"/>
                                  <w:divBdr>
                                    <w:top w:val="none" w:sz="0" w:space="0" w:color="auto"/>
                                    <w:left w:val="none" w:sz="0" w:space="0" w:color="auto"/>
                                    <w:bottom w:val="none" w:sz="0" w:space="0" w:color="auto"/>
                                    <w:right w:val="none" w:sz="0" w:space="0" w:color="auto"/>
                                  </w:divBdr>
                                  <w:divsChild>
                                    <w:div w:id="1753775475">
                                      <w:marLeft w:val="0"/>
                                      <w:marRight w:val="0"/>
                                      <w:marTop w:val="0"/>
                                      <w:marBottom w:val="0"/>
                                      <w:divBdr>
                                        <w:top w:val="none" w:sz="0" w:space="0" w:color="auto"/>
                                        <w:left w:val="none" w:sz="0" w:space="0" w:color="auto"/>
                                        <w:bottom w:val="none" w:sz="0" w:space="0" w:color="auto"/>
                                        <w:right w:val="none" w:sz="0" w:space="0" w:color="auto"/>
                                      </w:divBdr>
                                      <w:divsChild>
                                        <w:div w:id="522667025">
                                          <w:marLeft w:val="0"/>
                                          <w:marRight w:val="0"/>
                                          <w:marTop w:val="0"/>
                                          <w:marBottom w:val="0"/>
                                          <w:divBdr>
                                            <w:top w:val="none" w:sz="0" w:space="0" w:color="auto"/>
                                            <w:left w:val="none" w:sz="0" w:space="0" w:color="auto"/>
                                            <w:bottom w:val="none" w:sz="0" w:space="0" w:color="auto"/>
                                            <w:right w:val="none" w:sz="0" w:space="0" w:color="auto"/>
                                          </w:divBdr>
                                          <w:divsChild>
                                            <w:div w:id="1995838503">
                                              <w:marLeft w:val="0"/>
                                              <w:marRight w:val="0"/>
                                              <w:marTop w:val="0"/>
                                              <w:marBottom w:val="0"/>
                                              <w:divBdr>
                                                <w:top w:val="none" w:sz="0" w:space="0" w:color="auto"/>
                                                <w:left w:val="none" w:sz="0" w:space="0" w:color="auto"/>
                                                <w:bottom w:val="none" w:sz="0" w:space="0" w:color="auto"/>
                                                <w:right w:val="none" w:sz="0" w:space="0" w:color="auto"/>
                                              </w:divBdr>
                                              <w:divsChild>
                                                <w:div w:id="1347944875">
                                                  <w:marLeft w:val="0"/>
                                                  <w:marRight w:val="0"/>
                                                  <w:marTop w:val="0"/>
                                                  <w:marBottom w:val="0"/>
                                                  <w:divBdr>
                                                    <w:top w:val="none" w:sz="0" w:space="0" w:color="auto"/>
                                                    <w:left w:val="none" w:sz="0" w:space="0" w:color="auto"/>
                                                    <w:bottom w:val="none" w:sz="0" w:space="0" w:color="auto"/>
                                                    <w:right w:val="none" w:sz="0" w:space="0" w:color="auto"/>
                                                  </w:divBdr>
                                                  <w:divsChild>
                                                    <w:div w:id="774598436">
                                                      <w:marLeft w:val="0"/>
                                                      <w:marRight w:val="0"/>
                                                      <w:marTop w:val="0"/>
                                                      <w:marBottom w:val="0"/>
                                                      <w:divBdr>
                                                        <w:top w:val="none" w:sz="0" w:space="0" w:color="auto"/>
                                                        <w:left w:val="none" w:sz="0" w:space="0" w:color="auto"/>
                                                        <w:bottom w:val="none" w:sz="0" w:space="0" w:color="auto"/>
                                                        <w:right w:val="none" w:sz="0" w:space="0" w:color="auto"/>
                                                      </w:divBdr>
                                                      <w:divsChild>
                                                        <w:div w:id="1348213656">
                                                          <w:marLeft w:val="320"/>
                                                          <w:marRight w:val="0"/>
                                                          <w:marTop w:val="0"/>
                                                          <w:marBottom w:val="0"/>
                                                          <w:divBdr>
                                                            <w:top w:val="none" w:sz="0" w:space="0" w:color="auto"/>
                                                            <w:left w:val="none" w:sz="0" w:space="0" w:color="auto"/>
                                                            <w:bottom w:val="none" w:sz="0" w:space="0" w:color="auto"/>
                                                            <w:right w:val="none" w:sz="0" w:space="0" w:color="auto"/>
                                                          </w:divBdr>
                                                          <w:divsChild>
                                                            <w:div w:id="281691239">
                                                              <w:marLeft w:val="0"/>
                                                              <w:marRight w:val="0"/>
                                                              <w:marTop w:val="0"/>
                                                              <w:marBottom w:val="0"/>
                                                              <w:divBdr>
                                                                <w:top w:val="none" w:sz="0" w:space="0" w:color="auto"/>
                                                                <w:left w:val="none" w:sz="0" w:space="0" w:color="auto"/>
                                                                <w:bottom w:val="none" w:sz="0" w:space="0" w:color="auto"/>
                                                                <w:right w:val="none" w:sz="0" w:space="0" w:color="auto"/>
                                                              </w:divBdr>
                                                              <w:divsChild>
                                                                <w:div w:id="1247182620">
                                                                  <w:marLeft w:val="0"/>
                                                                  <w:marRight w:val="0"/>
                                                                  <w:marTop w:val="0"/>
                                                                  <w:marBottom w:val="0"/>
                                                                  <w:divBdr>
                                                                    <w:top w:val="none" w:sz="0" w:space="0" w:color="auto"/>
                                                                    <w:left w:val="none" w:sz="0" w:space="0" w:color="auto"/>
                                                                    <w:bottom w:val="none" w:sz="0" w:space="0" w:color="auto"/>
                                                                    <w:right w:val="none" w:sz="0" w:space="0" w:color="auto"/>
                                                                  </w:divBdr>
                                                                  <w:divsChild>
                                                                    <w:div w:id="500006466">
                                                                      <w:marLeft w:val="0"/>
                                                                      <w:marRight w:val="0"/>
                                                                      <w:marTop w:val="160"/>
                                                                      <w:marBottom w:val="0"/>
                                                                      <w:divBdr>
                                                                        <w:top w:val="none" w:sz="0" w:space="0" w:color="auto"/>
                                                                        <w:left w:val="none" w:sz="0" w:space="0" w:color="auto"/>
                                                                        <w:bottom w:val="none" w:sz="0" w:space="0" w:color="auto"/>
                                                                        <w:right w:val="none" w:sz="0" w:space="0" w:color="auto"/>
                                                                      </w:divBdr>
                                                                      <w:divsChild>
                                                                        <w:div w:id="1379814466">
                                                                          <w:marLeft w:val="0"/>
                                                                          <w:marRight w:val="0"/>
                                                                          <w:marTop w:val="0"/>
                                                                          <w:marBottom w:val="0"/>
                                                                          <w:divBdr>
                                                                            <w:top w:val="none" w:sz="0" w:space="0" w:color="auto"/>
                                                                            <w:left w:val="none" w:sz="0" w:space="0" w:color="auto"/>
                                                                            <w:bottom w:val="none" w:sz="0" w:space="0" w:color="auto"/>
                                                                            <w:right w:val="none" w:sz="0" w:space="0" w:color="auto"/>
                                                                          </w:divBdr>
                                                                          <w:divsChild>
                                                                            <w:div w:id="378818811">
                                                                              <w:marLeft w:val="0"/>
                                                                              <w:marRight w:val="0"/>
                                                                              <w:marTop w:val="0"/>
                                                                              <w:marBottom w:val="0"/>
                                                                              <w:divBdr>
                                                                                <w:top w:val="none" w:sz="0" w:space="0" w:color="auto"/>
                                                                                <w:left w:val="none" w:sz="0" w:space="0" w:color="auto"/>
                                                                                <w:bottom w:val="none" w:sz="0" w:space="0" w:color="auto"/>
                                                                                <w:right w:val="none" w:sz="0" w:space="0" w:color="auto"/>
                                                                              </w:divBdr>
                                                                              <w:divsChild>
                                                                                <w:div w:id="867522450">
                                                                                  <w:marLeft w:val="0"/>
                                                                                  <w:marRight w:val="0"/>
                                                                                  <w:marTop w:val="0"/>
                                                                                  <w:marBottom w:val="0"/>
                                                                                  <w:divBdr>
                                                                                    <w:top w:val="none" w:sz="0" w:space="0" w:color="auto"/>
                                                                                    <w:left w:val="none" w:sz="0" w:space="0" w:color="auto"/>
                                                                                    <w:bottom w:val="none" w:sz="0" w:space="0" w:color="auto"/>
                                                                                    <w:right w:val="none" w:sz="0" w:space="0" w:color="auto"/>
                                                                                  </w:divBdr>
                                                                                  <w:divsChild>
                                                                                    <w:div w:id="1818955958">
                                                                                      <w:marLeft w:val="0"/>
                                                                                      <w:marRight w:val="0"/>
                                                                                      <w:marTop w:val="0"/>
                                                                                      <w:marBottom w:val="0"/>
                                                                                      <w:divBdr>
                                                                                        <w:top w:val="none" w:sz="0" w:space="0" w:color="auto"/>
                                                                                        <w:left w:val="none" w:sz="0" w:space="0" w:color="auto"/>
                                                                                        <w:bottom w:val="none" w:sz="0" w:space="0" w:color="auto"/>
                                                                                        <w:right w:val="none" w:sz="0" w:space="0" w:color="auto"/>
                                                                                      </w:divBdr>
                                                                                      <w:divsChild>
                                                                                        <w:div w:id="1189031575">
                                                                                          <w:marLeft w:val="0"/>
                                                                                          <w:marRight w:val="0"/>
                                                                                          <w:marTop w:val="0"/>
                                                                                          <w:marBottom w:val="0"/>
                                                                                          <w:divBdr>
                                                                                            <w:top w:val="none" w:sz="0" w:space="0" w:color="auto"/>
                                                                                            <w:left w:val="none" w:sz="0" w:space="0" w:color="auto"/>
                                                                                            <w:bottom w:val="none" w:sz="0" w:space="0" w:color="auto"/>
                                                                                            <w:right w:val="none" w:sz="0" w:space="0" w:color="auto"/>
                                                                                          </w:divBdr>
                                                                                          <w:divsChild>
                                                                                            <w:div w:id="1748532291">
                                                                                              <w:marLeft w:val="0"/>
                                                                                              <w:marRight w:val="0"/>
                                                                                              <w:marTop w:val="0"/>
                                                                                              <w:marBottom w:val="0"/>
                                                                                              <w:divBdr>
                                                                                                <w:top w:val="none" w:sz="0" w:space="0" w:color="auto"/>
                                                                                                <w:left w:val="none" w:sz="0" w:space="0" w:color="auto"/>
                                                                                                <w:bottom w:val="none" w:sz="0" w:space="0" w:color="auto"/>
                                                                                                <w:right w:val="none" w:sz="0" w:space="0" w:color="auto"/>
                                                                                              </w:divBdr>
                                                                                              <w:divsChild>
                                                                                                <w:div w:id="557936834">
                                                                                                  <w:marLeft w:val="0"/>
                                                                                                  <w:marRight w:val="0"/>
                                                                                                  <w:marTop w:val="0"/>
                                                                                                  <w:marBottom w:val="0"/>
                                                                                                  <w:divBdr>
                                                                                                    <w:top w:val="none" w:sz="0" w:space="0" w:color="auto"/>
                                                                                                    <w:left w:val="none" w:sz="0" w:space="0" w:color="auto"/>
                                                                                                    <w:bottom w:val="none" w:sz="0" w:space="0" w:color="auto"/>
                                                                                                    <w:right w:val="none" w:sz="0" w:space="0" w:color="auto"/>
                                                                                                  </w:divBdr>
                                                                                                  <w:divsChild>
                                                                                                    <w:div w:id="1770151410">
                                                                                                      <w:marLeft w:val="0"/>
                                                                                                      <w:marRight w:val="0"/>
                                                                                                      <w:marTop w:val="0"/>
                                                                                                      <w:marBottom w:val="0"/>
                                                                                                      <w:divBdr>
                                                                                                        <w:top w:val="none" w:sz="0" w:space="0" w:color="auto"/>
                                                                                                        <w:left w:val="none" w:sz="0" w:space="0" w:color="auto"/>
                                                                                                        <w:bottom w:val="none" w:sz="0" w:space="0" w:color="auto"/>
                                                                                                        <w:right w:val="none" w:sz="0" w:space="0" w:color="auto"/>
                                                                                                      </w:divBdr>
                                                                                                      <w:divsChild>
                                                                                                        <w:div w:id="3868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31878">
      <w:bodyDiv w:val="1"/>
      <w:marLeft w:val="0"/>
      <w:marRight w:val="0"/>
      <w:marTop w:val="0"/>
      <w:marBottom w:val="0"/>
      <w:divBdr>
        <w:top w:val="none" w:sz="0" w:space="0" w:color="auto"/>
        <w:left w:val="none" w:sz="0" w:space="0" w:color="auto"/>
        <w:bottom w:val="none" w:sz="0" w:space="0" w:color="auto"/>
        <w:right w:val="none" w:sz="0" w:space="0" w:color="auto"/>
      </w:divBdr>
      <w:divsChild>
        <w:div w:id="1822963414">
          <w:marLeft w:val="0"/>
          <w:marRight w:val="0"/>
          <w:marTop w:val="0"/>
          <w:marBottom w:val="0"/>
          <w:divBdr>
            <w:top w:val="none" w:sz="0" w:space="0" w:color="auto"/>
            <w:left w:val="none" w:sz="0" w:space="0" w:color="auto"/>
            <w:bottom w:val="none" w:sz="0" w:space="0" w:color="auto"/>
            <w:right w:val="none" w:sz="0" w:space="0" w:color="auto"/>
          </w:divBdr>
          <w:divsChild>
            <w:div w:id="1918326586">
              <w:marLeft w:val="0"/>
              <w:marRight w:val="0"/>
              <w:marTop w:val="0"/>
              <w:marBottom w:val="0"/>
              <w:divBdr>
                <w:top w:val="none" w:sz="0" w:space="0" w:color="auto"/>
                <w:left w:val="none" w:sz="0" w:space="0" w:color="auto"/>
                <w:bottom w:val="none" w:sz="0" w:space="0" w:color="auto"/>
                <w:right w:val="none" w:sz="0" w:space="0" w:color="auto"/>
              </w:divBdr>
              <w:divsChild>
                <w:div w:id="1763068015">
                  <w:marLeft w:val="0"/>
                  <w:marRight w:val="0"/>
                  <w:marTop w:val="0"/>
                  <w:marBottom w:val="0"/>
                  <w:divBdr>
                    <w:top w:val="none" w:sz="0" w:space="0" w:color="auto"/>
                    <w:left w:val="none" w:sz="0" w:space="0" w:color="auto"/>
                    <w:bottom w:val="none" w:sz="0" w:space="0" w:color="auto"/>
                    <w:right w:val="none" w:sz="0" w:space="0" w:color="auto"/>
                  </w:divBdr>
                  <w:divsChild>
                    <w:div w:id="1218398339">
                      <w:marLeft w:val="0"/>
                      <w:marRight w:val="0"/>
                      <w:marTop w:val="0"/>
                      <w:marBottom w:val="0"/>
                      <w:divBdr>
                        <w:top w:val="none" w:sz="0" w:space="0" w:color="auto"/>
                        <w:left w:val="none" w:sz="0" w:space="0" w:color="auto"/>
                        <w:bottom w:val="none" w:sz="0" w:space="0" w:color="auto"/>
                        <w:right w:val="none" w:sz="0" w:space="0" w:color="auto"/>
                      </w:divBdr>
                      <w:divsChild>
                        <w:div w:id="575867930">
                          <w:marLeft w:val="0"/>
                          <w:marRight w:val="0"/>
                          <w:marTop w:val="0"/>
                          <w:marBottom w:val="0"/>
                          <w:divBdr>
                            <w:top w:val="none" w:sz="0" w:space="0" w:color="auto"/>
                            <w:left w:val="none" w:sz="0" w:space="0" w:color="auto"/>
                            <w:bottom w:val="none" w:sz="0" w:space="0" w:color="auto"/>
                            <w:right w:val="none" w:sz="0" w:space="0" w:color="auto"/>
                          </w:divBdr>
                          <w:divsChild>
                            <w:div w:id="1765878344">
                              <w:marLeft w:val="0"/>
                              <w:marRight w:val="0"/>
                              <w:marTop w:val="0"/>
                              <w:marBottom w:val="0"/>
                              <w:divBdr>
                                <w:top w:val="none" w:sz="0" w:space="0" w:color="auto"/>
                                <w:left w:val="single" w:sz="4" w:space="0" w:color="E5E3E3"/>
                                <w:bottom w:val="none" w:sz="0" w:space="0" w:color="auto"/>
                                <w:right w:val="none" w:sz="0" w:space="0" w:color="auto"/>
                              </w:divBdr>
                              <w:divsChild>
                                <w:div w:id="358506896">
                                  <w:marLeft w:val="0"/>
                                  <w:marRight w:val="0"/>
                                  <w:marTop w:val="0"/>
                                  <w:marBottom w:val="0"/>
                                  <w:divBdr>
                                    <w:top w:val="none" w:sz="0" w:space="0" w:color="auto"/>
                                    <w:left w:val="none" w:sz="0" w:space="0" w:color="auto"/>
                                    <w:bottom w:val="none" w:sz="0" w:space="0" w:color="auto"/>
                                    <w:right w:val="none" w:sz="0" w:space="0" w:color="auto"/>
                                  </w:divBdr>
                                  <w:divsChild>
                                    <w:div w:id="478034555">
                                      <w:marLeft w:val="0"/>
                                      <w:marRight w:val="0"/>
                                      <w:marTop w:val="0"/>
                                      <w:marBottom w:val="0"/>
                                      <w:divBdr>
                                        <w:top w:val="none" w:sz="0" w:space="0" w:color="auto"/>
                                        <w:left w:val="none" w:sz="0" w:space="0" w:color="auto"/>
                                        <w:bottom w:val="none" w:sz="0" w:space="0" w:color="auto"/>
                                        <w:right w:val="none" w:sz="0" w:space="0" w:color="auto"/>
                                      </w:divBdr>
                                      <w:divsChild>
                                        <w:div w:id="542788631">
                                          <w:marLeft w:val="0"/>
                                          <w:marRight w:val="0"/>
                                          <w:marTop w:val="0"/>
                                          <w:marBottom w:val="0"/>
                                          <w:divBdr>
                                            <w:top w:val="none" w:sz="0" w:space="0" w:color="auto"/>
                                            <w:left w:val="none" w:sz="0" w:space="0" w:color="auto"/>
                                            <w:bottom w:val="none" w:sz="0" w:space="0" w:color="auto"/>
                                            <w:right w:val="none" w:sz="0" w:space="0" w:color="auto"/>
                                          </w:divBdr>
                                          <w:divsChild>
                                            <w:div w:id="666640507">
                                              <w:marLeft w:val="0"/>
                                              <w:marRight w:val="0"/>
                                              <w:marTop w:val="0"/>
                                              <w:marBottom w:val="0"/>
                                              <w:divBdr>
                                                <w:top w:val="none" w:sz="0" w:space="0" w:color="auto"/>
                                                <w:left w:val="none" w:sz="0" w:space="0" w:color="auto"/>
                                                <w:bottom w:val="none" w:sz="0" w:space="0" w:color="auto"/>
                                                <w:right w:val="none" w:sz="0" w:space="0" w:color="auto"/>
                                              </w:divBdr>
                                              <w:divsChild>
                                                <w:div w:id="1155104418">
                                                  <w:marLeft w:val="0"/>
                                                  <w:marRight w:val="0"/>
                                                  <w:marTop w:val="0"/>
                                                  <w:marBottom w:val="0"/>
                                                  <w:divBdr>
                                                    <w:top w:val="none" w:sz="0" w:space="0" w:color="auto"/>
                                                    <w:left w:val="none" w:sz="0" w:space="0" w:color="auto"/>
                                                    <w:bottom w:val="none" w:sz="0" w:space="0" w:color="auto"/>
                                                    <w:right w:val="none" w:sz="0" w:space="0" w:color="auto"/>
                                                  </w:divBdr>
                                                  <w:divsChild>
                                                    <w:div w:id="1248730389">
                                                      <w:marLeft w:val="0"/>
                                                      <w:marRight w:val="0"/>
                                                      <w:marTop w:val="0"/>
                                                      <w:marBottom w:val="0"/>
                                                      <w:divBdr>
                                                        <w:top w:val="none" w:sz="0" w:space="0" w:color="auto"/>
                                                        <w:left w:val="none" w:sz="0" w:space="0" w:color="auto"/>
                                                        <w:bottom w:val="none" w:sz="0" w:space="0" w:color="auto"/>
                                                        <w:right w:val="none" w:sz="0" w:space="0" w:color="auto"/>
                                                      </w:divBdr>
                                                      <w:divsChild>
                                                        <w:div w:id="350111287">
                                                          <w:marLeft w:val="320"/>
                                                          <w:marRight w:val="0"/>
                                                          <w:marTop w:val="0"/>
                                                          <w:marBottom w:val="0"/>
                                                          <w:divBdr>
                                                            <w:top w:val="none" w:sz="0" w:space="0" w:color="auto"/>
                                                            <w:left w:val="none" w:sz="0" w:space="0" w:color="auto"/>
                                                            <w:bottom w:val="none" w:sz="0" w:space="0" w:color="auto"/>
                                                            <w:right w:val="none" w:sz="0" w:space="0" w:color="auto"/>
                                                          </w:divBdr>
                                                          <w:divsChild>
                                                            <w:div w:id="1389037766">
                                                              <w:marLeft w:val="0"/>
                                                              <w:marRight w:val="0"/>
                                                              <w:marTop w:val="0"/>
                                                              <w:marBottom w:val="0"/>
                                                              <w:divBdr>
                                                                <w:top w:val="none" w:sz="0" w:space="0" w:color="auto"/>
                                                                <w:left w:val="none" w:sz="0" w:space="0" w:color="auto"/>
                                                                <w:bottom w:val="none" w:sz="0" w:space="0" w:color="auto"/>
                                                                <w:right w:val="none" w:sz="0" w:space="0" w:color="auto"/>
                                                              </w:divBdr>
                                                              <w:divsChild>
                                                                <w:div w:id="1913734758">
                                                                  <w:marLeft w:val="0"/>
                                                                  <w:marRight w:val="0"/>
                                                                  <w:marTop w:val="0"/>
                                                                  <w:marBottom w:val="0"/>
                                                                  <w:divBdr>
                                                                    <w:top w:val="none" w:sz="0" w:space="0" w:color="auto"/>
                                                                    <w:left w:val="none" w:sz="0" w:space="0" w:color="auto"/>
                                                                    <w:bottom w:val="none" w:sz="0" w:space="0" w:color="auto"/>
                                                                    <w:right w:val="none" w:sz="0" w:space="0" w:color="auto"/>
                                                                  </w:divBdr>
                                                                  <w:divsChild>
                                                                    <w:div w:id="511260822">
                                                                      <w:marLeft w:val="0"/>
                                                                      <w:marRight w:val="0"/>
                                                                      <w:marTop w:val="160"/>
                                                                      <w:marBottom w:val="0"/>
                                                                      <w:divBdr>
                                                                        <w:top w:val="none" w:sz="0" w:space="0" w:color="auto"/>
                                                                        <w:left w:val="none" w:sz="0" w:space="0" w:color="auto"/>
                                                                        <w:bottom w:val="none" w:sz="0" w:space="0" w:color="auto"/>
                                                                        <w:right w:val="none" w:sz="0" w:space="0" w:color="auto"/>
                                                                      </w:divBdr>
                                                                      <w:divsChild>
                                                                        <w:div w:id="639579084">
                                                                          <w:marLeft w:val="0"/>
                                                                          <w:marRight w:val="0"/>
                                                                          <w:marTop w:val="0"/>
                                                                          <w:marBottom w:val="0"/>
                                                                          <w:divBdr>
                                                                            <w:top w:val="none" w:sz="0" w:space="0" w:color="auto"/>
                                                                            <w:left w:val="none" w:sz="0" w:space="0" w:color="auto"/>
                                                                            <w:bottom w:val="none" w:sz="0" w:space="0" w:color="auto"/>
                                                                            <w:right w:val="none" w:sz="0" w:space="0" w:color="auto"/>
                                                                          </w:divBdr>
                                                                          <w:divsChild>
                                                                            <w:div w:id="1886136150">
                                                                              <w:marLeft w:val="0"/>
                                                                              <w:marRight w:val="0"/>
                                                                              <w:marTop w:val="0"/>
                                                                              <w:marBottom w:val="0"/>
                                                                              <w:divBdr>
                                                                                <w:top w:val="none" w:sz="0" w:space="0" w:color="auto"/>
                                                                                <w:left w:val="none" w:sz="0" w:space="0" w:color="auto"/>
                                                                                <w:bottom w:val="none" w:sz="0" w:space="0" w:color="auto"/>
                                                                                <w:right w:val="none" w:sz="0" w:space="0" w:color="auto"/>
                                                                              </w:divBdr>
                                                                              <w:divsChild>
                                                                                <w:div w:id="919212797">
                                                                                  <w:marLeft w:val="0"/>
                                                                                  <w:marRight w:val="0"/>
                                                                                  <w:marTop w:val="0"/>
                                                                                  <w:marBottom w:val="0"/>
                                                                                  <w:divBdr>
                                                                                    <w:top w:val="none" w:sz="0" w:space="0" w:color="auto"/>
                                                                                    <w:left w:val="none" w:sz="0" w:space="0" w:color="auto"/>
                                                                                    <w:bottom w:val="none" w:sz="0" w:space="0" w:color="auto"/>
                                                                                    <w:right w:val="none" w:sz="0" w:space="0" w:color="auto"/>
                                                                                  </w:divBdr>
                                                                                  <w:divsChild>
                                                                                    <w:div w:id="1255434259">
                                                                                      <w:marLeft w:val="0"/>
                                                                                      <w:marRight w:val="0"/>
                                                                                      <w:marTop w:val="0"/>
                                                                                      <w:marBottom w:val="0"/>
                                                                                      <w:divBdr>
                                                                                        <w:top w:val="none" w:sz="0" w:space="0" w:color="auto"/>
                                                                                        <w:left w:val="none" w:sz="0" w:space="0" w:color="auto"/>
                                                                                        <w:bottom w:val="none" w:sz="0" w:space="0" w:color="auto"/>
                                                                                        <w:right w:val="none" w:sz="0" w:space="0" w:color="auto"/>
                                                                                      </w:divBdr>
                                                                                      <w:divsChild>
                                                                                        <w:div w:id="504781112">
                                                                                          <w:marLeft w:val="0"/>
                                                                                          <w:marRight w:val="0"/>
                                                                                          <w:marTop w:val="0"/>
                                                                                          <w:marBottom w:val="0"/>
                                                                                          <w:divBdr>
                                                                                            <w:top w:val="none" w:sz="0" w:space="0" w:color="auto"/>
                                                                                            <w:left w:val="none" w:sz="0" w:space="0" w:color="auto"/>
                                                                                            <w:bottom w:val="none" w:sz="0" w:space="0" w:color="auto"/>
                                                                                            <w:right w:val="none" w:sz="0" w:space="0" w:color="auto"/>
                                                                                          </w:divBdr>
                                                                                          <w:divsChild>
                                                                                            <w:div w:id="20101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ronavirus.nhsfi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burinskim</dc:creator>
  <cp:lastModifiedBy>burinskim</cp:lastModifiedBy>
  <cp:revision>23</cp:revision>
  <dcterms:created xsi:type="dcterms:W3CDTF">2020-04-08T11:00:00Z</dcterms:created>
  <dcterms:modified xsi:type="dcterms:W3CDTF">2020-04-09T09:29:00Z</dcterms:modified>
</cp:coreProperties>
</file>