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D1" w:rsidRDefault="00016FD1" w:rsidP="007339E2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2257425" cy="1152525"/>
            <wp:effectExtent l="0" t="0" r="0" b="0"/>
            <wp:docPr id="1" name="Picture 1" descr="C:\Users\PaulineBuchan\AppData\Local\Microsoft\Windows\Temporary Internet Files\Content.Word\cottage 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Buchan\AppData\Local\Microsoft\Windows\Temporary Internet Files\Content.Word\cottage Jpe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E2" w:rsidRDefault="007339E2" w:rsidP="007339E2">
      <w:pPr>
        <w:jc w:val="center"/>
        <w:rPr>
          <w:rFonts w:asciiTheme="minorHAnsi" w:hAnsiTheme="minorHAnsi" w:cstheme="minorHAnsi"/>
          <w:b/>
        </w:rPr>
      </w:pP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THE COTTAGE FAMILY CENTRE </w:t>
      </w: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>29/31 Cawdor Crescent, Kirkcaldy, Fife, KY2 6LH</w:t>
      </w: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>34 St Clair Street, Kirkcaldy, Fife, KY1 2QE</w:t>
      </w:r>
    </w:p>
    <w:p w:rsidR="00ED7A54" w:rsidRPr="00866216" w:rsidRDefault="00ED7A54" w:rsidP="007339E2">
      <w:pPr>
        <w:jc w:val="center"/>
        <w:rPr>
          <w:rFonts w:asciiTheme="minorHAnsi" w:hAnsiTheme="minorHAnsi" w:cstheme="minorHAnsi"/>
          <w:b/>
        </w:rPr>
      </w:pPr>
    </w:p>
    <w:p w:rsidR="007339E2" w:rsidRPr="00866216" w:rsidRDefault="00ED7A54" w:rsidP="007339E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53DC7">
        <w:rPr>
          <w:rFonts w:asciiTheme="minorHAnsi" w:hAnsiTheme="minorHAnsi" w:cstheme="minorHAnsi"/>
          <w:b/>
        </w:rPr>
        <w:t xml:space="preserve">Advert for post of: </w:t>
      </w:r>
      <w:r>
        <w:rPr>
          <w:rFonts w:asciiTheme="minorHAnsi" w:hAnsiTheme="minorHAnsi" w:cstheme="minorHAnsi"/>
          <w:b/>
        </w:rPr>
        <w:t>Children’s Support W</w:t>
      </w:r>
      <w:r w:rsidRPr="00866216">
        <w:rPr>
          <w:rFonts w:asciiTheme="minorHAnsi" w:hAnsiTheme="minorHAnsi" w:cstheme="minorHAnsi"/>
          <w:b/>
        </w:rPr>
        <w:t xml:space="preserve">orker </w:t>
      </w:r>
    </w:p>
    <w:p w:rsidR="007339E2" w:rsidRPr="00866216" w:rsidRDefault="007339E2" w:rsidP="007339E2">
      <w:pPr>
        <w:rPr>
          <w:rFonts w:asciiTheme="minorHAnsi" w:hAnsiTheme="minorHAnsi" w:cstheme="minorHAnsi"/>
        </w:rPr>
      </w:pPr>
    </w:p>
    <w:p w:rsidR="00FC3547" w:rsidRDefault="008A48BF" w:rsidP="00FC35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CD150F">
        <w:rPr>
          <w:rFonts w:asciiTheme="minorHAnsi" w:hAnsiTheme="minorHAnsi" w:cstheme="minorHAnsi"/>
        </w:rPr>
        <w:t>vacanc</w:t>
      </w:r>
      <w:r w:rsidR="00BF0388">
        <w:rPr>
          <w:rFonts w:asciiTheme="minorHAnsi" w:hAnsiTheme="minorHAnsi" w:cstheme="minorHAnsi"/>
        </w:rPr>
        <w:t xml:space="preserve">y </w:t>
      </w:r>
      <w:r w:rsidR="00CD150F">
        <w:rPr>
          <w:rFonts w:asciiTheme="minorHAnsi" w:hAnsiTheme="minorHAnsi" w:cstheme="minorHAnsi"/>
        </w:rPr>
        <w:t>ha</w:t>
      </w:r>
      <w:r w:rsidR="00BF0388">
        <w:rPr>
          <w:rFonts w:asciiTheme="minorHAnsi" w:hAnsiTheme="minorHAnsi" w:cstheme="minorHAnsi"/>
        </w:rPr>
        <w:t>s</w:t>
      </w:r>
      <w:r w:rsidR="00CD150F">
        <w:rPr>
          <w:rFonts w:asciiTheme="minorHAnsi" w:hAnsiTheme="minorHAnsi" w:cstheme="minorHAnsi"/>
        </w:rPr>
        <w:t xml:space="preserve"> arisen for </w:t>
      </w:r>
      <w:r>
        <w:rPr>
          <w:rFonts w:asciiTheme="minorHAnsi" w:hAnsiTheme="minorHAnsi" w:cstheme="minorHAnsi"/>
        </w:rPr>
        <w:t>a</w:t>
      </w:r>
      <w:r w:rsidR="00866216">
        <w:rPr>
          <w:rFonts w:asciiTheme="minorHAnsi" w:hAnsiTheme="minorHAnsi" w:cstheme="minorHAnsi"/>
        </w:rPr>
        <w:t xml:space="preserve"> Children’s Support Worker</w:t>
      </w:r>
      <w:r w:rsidR="00CD15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the Cottage Family Centre. </w:t>
      </w:r>
      <w:r w:rsidR="0025569F">
        <w:rPr>
          <w:rFonts w:asciiTheme="minorHAnsi" w:hAnsiTheme="minorHAnsi" w:cstheme="minorHAnsi"/>
        </w:rPr>
        <w:t>You will have a range of</w:t>
      </w:r>
      <w:r w:rsidR="007339E2" w:rsidRPr="00866216">
        <w:rPr>
          <w:rFonts w:asciiTheme="minorHAnsi" w:hAnsiTheme="minorHAnsi" w:cstheme="minorHAnsi"/>
        </w:rPr>
        <w:t xml:space="preserve"> experience working</w:t>
      </w:r>
      <w:r w:rsidR="0025569F">
        <w:rPr>
          <w:rFonts w:asciiTheme="minorHAnsi" w:hAnsiTheme="minorHAnsi" w:cstheme="minorHAnsi"/>
        </w:rPr>
        <w:t xml:space="preserve"> with</w:t>
      </w:r>
      <w:r w:rsidR="00FC3547" w:rsidRPr="00FC354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C3547" w:rsidRPr="00FC3547">
        <w:rPr>
          <w:rFonts w:asciiTheme="minorHAnsi" w:hAnsiTheme="minorHAnsi" w:cstheme="minorHAnsi"/>
        </w:rPr>
        <w:t>pre-school children and knowledge of issues affecting families with young children</w:t>
      </w:r>
      <w:r w:rsidR="00FC3547">
        <w:rPr>
          <w:rFonts w:asciiTheme="minorHAnsi" w:hAnsiTheme="minorHAnsi" w:cstheme="minorHAnsi"/>
        </w:rPr>
        <w:t>.</w:t>
      </w:r>
    </w:p>
    <w:p w:rsidR="00EF65B3" w:rsidRPr="00FC3547" w:rsidRDefault="00EF65B3" w:rsidP="00FC3547">
      <w:pPr>
        <w:jc w:val="center"/>
        <w:rPr>
          <w:rFonts w:asciiTheme="minorHAnsi" w:hAnsiTheme="minorHAnsi" w:cstheme="minorHAnsi"/>
        </w:rPr>
      </w:pPr>
    </w:p>
    <w:p w:rsidR="007339E2" w:rsidRPr="00866216" w:rsidRDefault="008A48BF" w:rsidP="007339E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You will have </w:t>
      </w:r>
      <w:r w:rsidR="0025569F">
        <w:rPr>
          <w:rFonts w:asciiTheme="minorHAnsi" w:hAnsiTheme="minorHAnsi" w:cstheme="minorHAnsi"/>
        </w:rPr>
        <w:t xml:space="preserve">an </w:t>
      </w:r>
      <w:r w:rsidR="007339E2" w:rsidRPr="00866216">
        <w:rPr>
          <w:rFonts w:asciiTheme="minorHAnsi" w:hAnsiTheme="minorHAnsi" w:cstheme="minorHAnsi"/>
        </w:rPr>
        <w:t>ability to work creatively with play resources</w:t>
      </w:r>
      <w:r w:rsidR="0025569F">
        <w:rPr>
          <w:rFonts w:asciiTheme="minorHAnsi" w:hAnsiTheme="minorHAnsi" w:cstheme="minorHAnsi"/>
        </w:rPr>
        <w:t xml:space="preserve"> in order</w:t>
      </w:r>
      <w:r w:rsidR="007339E2" w:rsidRPr="00866216">
        <w:rPr>
          <w:rFonts w:asciiTheme="minorHAnsi" w:hAnsiTheme="minorHAnsi" w:cstheme="minorHAnsi"/>
        </w:rPr>
        <w:t xml:space="preserve"> to provide y</w:t>
      </w:r>
      <w:r>
        <w:rPr>
          <w:rFonts w:asciiTheme="minorHAnsi" w:hAnsiTheme="minorHAnsi" w:cstheme="minorHAnsi"/>
        </w:rPr>
        <w:t>oung children with high quality nurturing</w:t>
      </w:r>
      <w:r w:rsidR="007339E2" w:rsidRPr="00866216">
        <w:rPr>
          <w:rFonts w:asciiTheme="minorHAnsi" w:hAnsiTheme="minorHAnsi" w:cstheme="minorHAnsi"/>
        </w:rPr>
        <w:t xml:space="preserve"> experience</w:t>
      </w:r>
      <w:r>
        <w:rPr>
          <w:rFonts w:asciiTheme="minorHAnsi" w:hAnsiTheme="minorHAnsi" w:cstheme="minorHAnsi"/>
        </w:rPr>
        <w:t xml:space="preserve">s.  You are </w:t>
      </w:r>
      <w:r w:rsidR="0025569F">
        <w:rPr>
          <w:rFonts w:asciiTheme="minorHAnsi" w:hAnsiTheme="minorHAnsi" w:cstheme="minorHAnsi"/>
        </w:rPr>
        <w:t>also require</w:t>
      </w:r>
      <w:r>
        <w:rPr>
          <w:rFonts w:asciiTheme="minorHAnsi" w:hAnsiTheme="minorHAnsi" w:cstheme="minorHAnsi"/>
        </w:rPr>
        <w:t>d</w:t>
      </w:r>
      <w:r w:rsidR="0025569F">
        <w:rPr>
          <w:rFonts w:asciiTheme="minorHAnsi" w:hAnsiTheme="minorHAnsi" w:cstheme="minorHAnsi"/>
        </w:rPr>
        <w:t xml:space="preserve"> to</w:t>
      </w:r>
      <w:r w:rsidR="007339E2" w:rsidRPr="00866216">
        <w:rPr>
          <w:rFonts w:asciiTheme="minorHAnsi" w:hAnsiTheme="minorHAnsi" w:cstheme="minorHAnsi"/>
        </w:rPr>
        <w:t xml:space="preserve"> demonstrate an ability to work effectively within a team.</w:t>
      </w:r>
    </w:p>
    <w:p w:rsidR="007339E2" w:rsidRPr="00866216" w:rsidRDefault="007339E2" w:rsidP="007339E2">
      <w:pPr>
        <w:jc w:val="center"/>
        <w:rPr>
          <w:rFonts w:asciiTheme="minorHAnsi" w:hAnsiTheme="minorHAnsi" w:cstheme="minorHAnsi"/>
        </w:rPr>
      </w:pPr>
    </w:p>
    <w:p w:rsidR="007339E2" w:rsidRPr="00866216" w:rsidRDefault="00FC3547" w:rsidP="003F75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expected to have experience in a similar role and</w:t>
      </w:r>
      <w:r w:rsidR="00125FDB">
        <w:rPr>
          <w:rFonts w:asciiTheme="minorHAnsi" w:hAnsiTheme="minorHAnsi" w:cstheme="minorHAnsi"/>
        </w:rPr>
        <w:t xml:space="preserve"> an</w:t>
      </w:r>
      <w:r w:rsidR="007339E2" w:rsidRPr="00866216">
        <w:rPr>
          <w:rFonts w:asciiTheme="minorHAnsi" w:hAnsiTheme="minorHAnsi" w:cstheme="minorHAnsi"/>
        </w:rPr>
        <w:t xml:space="preserve"> </w:t>
      </w:r>
      <w:r w:rsidR="00125FDB">
        <w:rPr>
          <w:rFonts w:asciiTheme="minorHAnsi" w:hAnsiTheme="minorHAnsi" w:cstheme="minorHAnsi"/>
        </w:rPr>
        <w:t>HNC in Early Years or</w:t>
      </w:r>
      <w:r w:rsidR="003F75EE" w:rsidRPr="00866216">
        <w:rPr>
          <w:rFonts w:asciiTheme="minorHAnsi" w:hAnsiTheme="minorHAnsi" w:cstheme="minorHAnsi"/>
        </w:rPr>
        <w:t xml:space="preserve"> H</w:t>
      </w:r>
      <w:r w:rsidR="00125FDB">
        <w:rPr>
          <w:rFonts w:asciiTheme="minorHAnsi" w:hAnsiTheme="minorHAnsi" w:cstheme="minorHAnsi"/>
        </w:rPr>
        <w:t>NC in Childc</w:t>
      </w:r>
      <w:r w:rsidR="00393001">
        <w:rPr>
          <w:rFonts w:asciiTheme="minorHAnsi" w:hAnsiTheme="minorHAnsi" w:cstheme="minorHAnsi"/>
        </w:rPr>
        <w:t>are and Education or SNNEB and</w:t>
      </w:r>
      <w:r w:rsidR="00125FDB">
        <w:rPr>
          <w:rFonts w:asciiTheme="minorHAnsi" w:hAnsiTheme="minorHAnsi" w:cstheme="minorHAnsi"/>
        </w:rPr>
        <w:t>/or</w:t>
      </w:r>
      <w:r w:rsidR="003F75EE" w:rsidRPr="00866216">
        <w:rPr>
          <w:rFonts w:asciiTheme="minorHAnsi" w:hAnsiTheme="minorHAnsi" w:cstheme="minorHAnsi"/>
        </w:rPr>
        <w:t xml:space="preserve"> SVQ 3 </w:t>
      </w:r>
      <w:r>
        <w:rPr>
          <w:rFonts w:asciiTheme="minorHAnsi" w:hAnsiTheme="minorHAnsi" w:cstheme="minorHAnsi"/>
        </w:rPr>
        <w:t>Social Services Children and Young People</w:t>
      </w:r>
    </w:p>
    <w:p w:rsidR="007339E2" w:rsidRPr="00866216" w:rsidRDefault="007339E2" w:rsidP="007339E2">
      <w:pPr>
        <w:jc w:val="center"/>
        <w:rPr>
          <w:rFonts w:asciiTheme="minorHAnsi" w:hAnsiTheme="minorHAnsi" w:cstheme="minorHAnsi"/>
        </w:rPr>
      </w:pPr>
    </w:p>
    <w:p w:rsidR="007339E2" w:rsidRPr="00866216" w:rsidRDefault="007339E2" w:rsidP="00424421">
      <w:pPr>
        <w:jc w:val="center"/>
        <w:rPr>
          <w:rFonts w:asciiTheme="minorHAnsi" w:hAnsiTheme="minorHAnsi" w:cstheme="minorHAnsi"/>
        </w:rPr>
      </w:pPr>
      <w:r w:rsidRPr="00866216">
        <w:rPr>
          <w:rFonts w:asciiTheme="minorHAnsi" w:hAnsiTheme="minorHAnsi" w:cstheme="minorHAnsi"/>
        </w:rPr>
        <w:t xml:space="preserve">The </w:t>
      </w:r>
      <w:r w:rsidR="006713B3">
        <w:rPr>
          <w:rFonts w:asciiTheme="minorHAnsi" w:hAnsiTheme="minorHAnsi" w:cstheme="minorHAnsi"/>
        </w:rPr>
        <w:t>post</w:t>
      </w:r>
      <w:r w:rsidR="00CD150F">
        <w:rPr>
          <w:rFonts w:asciiTheme="minorHAnsi" w:hAnsiTheme="minorHAnsi" w:cstheme="minorHAnsi"/>
        </w:rPr>
        <w:t>s will subject to PVG, Reference</w:t>
      </w:r>
      <w:r w:rsidR="00EF65B3">
        <w:rPr>
          <w:rFonts w:asciiTheme="minorHAnsi" w:hAnsiTheme="minorHAnsi" w:cstheme="minorHAnsi"/>
        </w:rPr>
        <w:t>s</w:t>
      </w:r>
      <w:r w:rsidR="00CD150F">
        <w:rPr>
          <w:rFonts w:asciiTheme="minorHAnsi" w:hAnsiTheme="minorHAnsi" w:cstheme="minorHAnsi"/>
        </w:rPr>
        <w:t xml:space="preserve"> and SSSC Registration</w:t>
      </w:r>
      <w:r w:rsidRPr="00866216">
        <w:rPr>
          <w:rFonts w:asciiTheme="minorHAnsi" w:hAnsiTheme="minorHAnsi" w:cstheme="minorHAnsi"/>
        </w:rPr>
        <w:t>.</w:t>
      </w:r>
    </w:p>
    <w:p w:rsidR="00253DC7" w:rsidRPr="00253DC7" w:rsidRDefault="00253DC7" w:rsidP="00253DC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53DC7" w:rsidRPr="00253DC7" w:rsidRDefault="00253DC7" w:rsidP="00253DC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Hours: The post is 16 hours per week however additional hours may be required</w:t>
      </w:r>
    </w:p>
    <w:p w:rsidR="00253DC7" w:rsidRPr="00253DC7" w:rsidRDefault="00253DC7" w:rsidP="00253DC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Wages: £11.12 per hour</w:t>
      </w:r>
    </w:p>
    <w:p w:rsidR="00253DC7" w:rsidRPr="00253DC7" w:rsidRDefault="00253DC7" w:rsidP="00253DC7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53DC7" w:rsidRPr="00253DC7" w:rsidRDefault="00253DC7" w:rsidP="00253DC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Closing Date</w:t>
      </w:r>
      <w:r w:rsidRPr="00253DC7">
        <w:rPr>
          <w:rFonts w:ascii="Calibri" w:eastAsia="Calibri" w:hAnsi="Calibri"/>
          <w:b/>
          <w:sz w:val="22"/>
          <w:szCs w:val="22"/>
          <w:lang w:eastAsia="en-US"/>
        </w:rPr>
        <w:t xml:space="preserve">: </w:t>
      </w:r>
      <w:r w:rsidR="006D3807">
        <w:rPr>
          <w:rFonts w:ascii="Calibri" w:eastAsia="Calibri" w:hAnsi="Calibri"/>
          <w:b/>
          <w:sz w:val="22"/>
          <w:szCs w:val="22"/>
          <w:lang w:eastAsia="en-US"/>
        </w:rPr>
        <w:t>Wednesday 23</w:t>
      </w:r>
      <w:r w:rsidR="006D3807" w:rsidRPr="006D3807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rd</w:t>
      </w:r>
      <w:r w:rsidRPr="00253DC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D3807">
        <w:rPr>
          <w:rFonts w:ascii="Calibri" w:eastAsia="Calibri" w:hAnsi="Calibri"/>
          <w:b/>
          <w:sz w:val="22"/>
          <w:szCs w:val="22"/>
          <w:lang w:eastAsia="en-US"/>
        </w:rPr>
        <w:t>December 2020</w:t>
      </w:r>
      <w:bookmarkStart w:id="0" w:name="_GoBack"/>
      <w:bookmarkEnd w:id="0"/>
    </w:p>
    <w:p w:rsidR="00253DC7" w:rsidRPr="00253DC7" w:rsidRDefault="00253DC7" w:rsidP="00253D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 xml:space="preserve">For an application pack please contact our Admin team on 01592 269489, or email </w:t>
      </w:r>
      <w:hyperlink r:id="rId5" w:history="1">
        <w:r w:rsidRPr="00253DC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administration@thecottagefamilycentre.org.uk</w:t>
        </w:r>
      </w:hyperlink>
      <w:r w:rsidRPr="00253DC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53DC7" w:rsidRPr="00253DC7" w:rsidRDefault="00253DC7" w:rsidP="00253D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The Cottage Family Centre aspires to be an equal opportunities employer registered charity number SC014271, Company number 271291.</w:t>
      </w:r>
    </w:p>
    <w:p w:rsidR="00E27A86" w:rsidRPr="00866216" w:rsidRDefault="00E27A86" w:rsidP="007339E2">
      <w:pPr>
        <w:jc w:val="center"/>
        <w:rPr>
          <w:rFonts w:asciiTheme="minorHAnsi" w:hAnsiTheme="minorHAnsi" w:cstheme="minorHAnsi"/>
        </w:rPr>
      </w:pPr>
    </w:p>
    <w:sectPr w:rsidR="00E27A86" w:rsidRPr="00866216" w:rsidSect="00E2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339E2"/>
    <w:rsid w:val="00016FD1"/>
    <w:rsid w:val="00051232"/>
    <w:rsid w:val="00056B39"/>
    <w:rsid w:val="000D162E"/>
    <w:rsid w:val="00125FDB"/>
    <w:rsid w:val="001443BE"/>
    <w:rsid w:val="001B77BC"/>
    <w:rsid w:val="00206610"/>
    <w:rsid w:val="00251440"/>
    <w:rsid w:val="00253DC7"/>
    <w:rsid w:val="0025569F"/>
    <w:rsid w:val="0028216E"/>
    <w:rsid w:val="002A1718"/>
    <w:rsid w:val="00393001"/>
    <w:rsid w:val="003D1936"/>
    <w:rsid w:val="003F75EE"/>
    <w:rsid w:val="00424421"/>
    <w:rsid w:val="00491E57"/>
    <w:rsid w:val="004A3F32"/>
    <w:rsid w:val="004C017D"/>
    <w:rsid w:val="00531855"/>
    <w:rsid w:val="00547DD4"/>
    <w:rsid w:val="0056547A"/>
    <w:rsid w:val="006713B3"/>
    <w:rsid w:val="006D3807"/>
    <w:rsid w:val="00716F44"/>
    <w:rsid w:val="00721A20"/>
    <w:rsid w:val="007339E2"/>
    <w:rsid w:val="00866216"/>
    <w:rsid w:val="00870382"/>
    <w:rsid w:val="008A30F2"/>
    <w:rsid w:val="008A48BF"/>
    <w:rsid w:val="008C7554"/>
    <w:rsid w:val="009F1659"/>
    <w:rsid w:val="00AC6092"/>
    <w:rsid w:val="00B468FB"/>
    <w:rsid w:val="00BD4A04"/>
    <w:rsid w:val="00BF0388"/>
    <w:rsid w:val="00CD150F"/>
    <w:rsid w:val="00D24889"/>
    <w:rsid w:val="00DE4C53"/>
    <w:rsid w:val="00E27A86"/>
    <w:rsid w:val="00E51A09"/>
    <w:rsid w:val="00E80BF4"/>
    <w:rsid w:val="00ED7A54"/>
    <w:rsid w:val="00EF65B3"/>
    <w:rsid w:val="00F01238"/>
    <w:rsid w:val="00F93A97"/>
    <w:rsid w:val="00F954EA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96BA"/>
  <w15:docId w15:val="{5FA145C9-0B4F-4388-9D25-780226C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E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7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thecottagefamilycent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Cottage</dc:creator>
  <cp:lastModifiedBy>Lee Haston</cp:lastModifiedBy>
  <cp:revision>11</cp:revision>
  <cp:lastPrinted>2013-01-21T11:52:00Z</cp:lastPrinted>
  <dcterms:created xsi:type="dcterms:W3CDTF">2014-04-29T12:42:00Z</dcterms:created>
  <dcterms:modified xsi:type="dcterms:W3CDTF">2020-12-04T10:07:00Z</dcterms:modified>
</cp:coreProperties>
</file>